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</w:rPr>
      </w:pPr>
      <w:bookmarkStart w:id="0" w:name="_GoBack"/>
      <w:r w:rsidRPr="009F2787">
        <w:rPr>
          <w:rFonts w:ascii="Times New Roman" w:hAnsi="Times New Roman" w:cs="Times New Roman"/>
          <w:i/>
          <w:sz w:val="18"/>
        </w:rPr>
        <w:t xml:space="preserve">Numer sprawy: </w:t>
      </w:r>
      <w:r w:rsidR="0084194E" w:rsidRPr="009F2787">
        <w:rPr>
          <w:rFonts w:ascii="Times New Roman" w:hAnsi="Times New Roman" w:cs="Times New Roman"/>
          <w:i/>
          <w:sz w:val="20"/>
          <w:szCs w:val="20"/>
        </w:rPr>
        <w:t>RG.V.271.12.2017</w:t>
      </w:r>
      <w:r w:rsidRPr="009F2787">
        <w:rPr>
          <w:rFonts w:ascii="Times New Roman" w:hAnsi="Times New Roman" w:cs="Times New Roman"/>
          <w:i/>
          <w:sz w:val="18"/>
        </w:rPr>
        <w:tab/>
      </w:r>
      <w:r w:rsidRPr="009F2787">
        <w:rPr>
          <w:rFonts w:ascii="Times New Roman" w:hAnsi="Times New Roman" w:cs="Times New Roman"/>
          <w:i/>
          <w:sz w:val="18"/>
        </w:rPr>
        <w:tab/>
      </w:r>
    </w:p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9F2787">
        <w:rPr>
          <w:rFonts w:ascii="Times New Roman" w:hAnsi="Times New Roman" w:cs="Times New Roman"/>
          <w:i/>
          <w:sz w:val="18"/>
          <w:szCs w:val="18"/>
        </w:rPr>
        <w:t>Załącznik nr 4 do SIWZ</w:t>
      </w:r>
    </w:p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B57AD" w:rsidRPr="009F2787" w:rsidRDefault="002A7DC8" w:rsidP="002A7DC8">
      <w:pPr>
        <w:pStyle w:val="Nagwek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F2787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Modernizacja i adaptacja oraz wyposażenie budynków szkolnych w Gminie Lubasz </w:t>
      </w:r>
    </w:p>
    <w:p w:rsidR="002A7DC8" w:rsidRPr="009F2787" w:rsidRDefault="002A7DC8" w:rsidP="002A7DC8">
      <w:pPr>
        <w:pStyle w:val="Nagwek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F2787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– </w:t>
      </w:r>
      <w:r w:rsidR="00BB57AD" w:rsidRPr="009F2787">
        <w:rPr>
          <w:rFonts w:ascii="Times New Roman" w:hAnsi="Times New Roman" w:cs="Times New Roman"/>
          <w:i/>
          <w:color w:val="000000"/>
          <w:sz w:val="18"/>
          <w:szCs w:val="18"/>
        </w:rPr>
        <w:t>Rozbudowa budynku gospodarczego ze zmianą funkcji</w:t>
      </w:r>
    </w:p>
    <w:p w:rsidR="002A7DC8" w:rsidRPr="009F2787" w:rsidRDefault="002A7DC8" w:rsidP="002A7DC8">
      <w:pPr>
        <w:ind w:left="7088"/>
        <w:rPr>
          <w:rFonts w:ascii="Times New Roman" w:eastAsia="Times New Roman" w:hAnsi="Times New Roman" w:cs="Times New Roman"/>
          <w:b/>
          <w:lang w:eastAsia="pl-PL"/>
        </w:rPr>
      </w:pPr>
    </w:p>
    <w:p w:rsidR="00C40111" w:rsidRPr="009F2787" w:rsidRDefault="00C40111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9F2787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3C56B7" w:rsidRPr="009F2787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9F2787">
        <w:rPr>
          <w:rFonts w:ascii="Times New Roman" w:hAnsi="Times New Roman" w:cs="Times New Roman"/>
          <w:b/>
        </w:rPr>
        <w:t>Gmina Lubasz</w:t>
      </w:r>
    </w:p>
    <w:p w:rsidR="003C56B7" w:rsidRPr="009F2787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9F2787">
        <w:rPr>
          <w:rFonts w:ascii="Times New Roman" w:hAnsi="Times New Roman" w:cs="Times New Roman"/>
          <w:b/>
        </w:rPr>
        <w:t>ul. Bolesława Chrobrego 37</w:t>
      </w:r>
    </w:p>
    <w:p w:rsidR="003C56B7" w:rsidRPr="009F2787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</w:rPr>
        <w:t>64-720 Lubasz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4103F" w:rsidRPr="009F2787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F278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F2787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F2787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F2787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F27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F2787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F2787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F278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F2787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F2787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F2787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9F2787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F278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F278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F278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F2787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F2787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F2787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F278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F2787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F2787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F2787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AA1413" w:rsidRPr="009F2787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F2787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9F2787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9F2787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9F2787" w:rsidRDefault="001F027E" w:rsidP="001A5C77">
      <w:pPr>
        <w:pStyle w:val="Nagwek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F278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F2787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F2787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1A5C77" w:rsidRPr="009F278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Modernizacja i adaptacja oraz wyposażenie budynków szkolnych w Gminie Lubasz – </w:t>
      </w:r>
      <w:r w:rsidR="00BB57AD" w:rsidRPr="009F2787">
        <w:rPr>
          <w:rFonts w:ascii="Times New Roman" w:hAnsi="Times New Roman" w:cs="Times New Roman"/>
          <w:b/>
          <w:color w:val="000000"/>
          <w:sz w:val="21"/>
          <w:szCs w:val="21"/>
        </w:rPr>
        <w:t>Rozbudowa budynku gospodarczego ze zmianą funkcji</w:t>
      </w:r>
      <w:r w:rsidR="007D5B61" w:rsidRPr="009F2787">
        <w:rPr>
          <w:rFonts w:ascii="Times New Roman" w:hAnsi="Times New Roman" w:cs="Times New Roman"/>
          <w:sz w:val="21"/>
          <w:szCs w:val="21"/>
        </w:rPr>
        <w:t>,</w:t>
      </w:r>
      <w:r w:rsidR="008D0487" w:rsidRPr="009F2787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AA1413" w:rsidRPr="009F2787">
        <w:rPr>
          <w:rFonts w:ascii="Times New Roman" w:hAnsi="Times New Roman" w:cs="Times New Roman"/>
          <w:sz w:val="21"/>
          <w:szCs w:val="21"/>
        </w:rPr>
        <w:t>Gminę Lubasz</w:t>
      </w:r>
      <w:r w:rsidR="00E65685" w:rsidRPr="009F2787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9F2787">
        <w:rPr>
          <w:rFonts w:ascii="Times New Roman" w:hAnsi="Times New Roman" w:cs="Times New Roman"/>
          <w:sz w:val="21"/>
          <w:szCs w:val="21"/>
        </w:rPr>
        <w:t>oświa</w:t>
      </w:r>
      <w:r w:rsidR="00825A09" w:rsidRPr="009F2787">
        <w:rPr>
          <w:rFonts w:ascii="Times New Roman" w:hAnsi="Times New Roman" w:cs="Times New Roman"/>
          <w:sz w:val="21"/>
          <w:szCs w:val="21"/>
        </w:rPr>
        <w:t>dczam</w:t>
      </w:r>
      <w:r w:rsidR="00E65685" w:rsidRPr="009F2787">
        <w:rPr>
          <w:rFonts w:ascii="Times New Roman" w:hAnsi="Times New Roman" w:cs="Times New Roman"/>
          <w:sz w:val="21"/>
          <w:szCs w:val="21"/>
        </w:rPr>
        <w:t>,</w:t>
      </w:r>
      <w:r w:rsidR="00825A09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F2787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F2787">
        <w:rPr>
          <w:rFonts w:ascii="Times New Roman" w:hAnsi="Times New Roman" w:cs="Times New Roman"/>
          <w:sz w:val="21"/>
          <w:szCs w:val="21"/>
        </w:rPr>
        <w:t>:</w:t>
      </w:r>
    </w:p>
    <w:p w:rsidR="00203A40" w:rsidRPr="009F2787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F278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9F2787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F2787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AA1413" w:rsidRPr="009F2787">
        <w:rPr>
          <w:rFonts w:ascii="Times New Roman" w:hAnsi="Times New Roman" w:cs="Times New Roman"/>
          <w:sz w:val="21"/>
          <w:szCs w:val="21"/>
        </w:rPr>
        <w:t> punkcie V specyfikacji istotnych warunków zamówienia</w:t>
      </w:r>
      <w:r w:rsidR="00313417" w:rsidRPr="009F2787">
        <w:rPr>
          <w:rFonts w:ascii="Times New Roman" w:hAnsi="Times New Roman" w:cs="Times New Roman"/>
          <w:sz w:val="16"/>
          <w:szCs w:val="16"/>
        </w:rPr>
        <w:t>.</w:t>
      </w:r>
    </w:p>
    <w:p w:rsidR="00AA1413" w:rsidRPr="009F2787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9F2787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>.</w:t>
      </w:r>
    </w:p>
    <w:p w:rsidR="00025C8D" w:rsidRPr="009F2787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16"/>
          <w:szCs w:val="16"/>
        </w:rPr>
        <w:lastRenderedPageBreak/>
        <w:t>O</w:t>
      </w:r>
      <w:r w:rsidRPr="009F2787">
        <w:rPr>
          <w:rFonts w:ascii="Times New Roman" w:hAnsi="Times New Roman" w:cs="Times New Roman"/>
          <w:sz w:val="21"/>
          <w:szCs w:val="21"/>
        </w:rPr>
        <w:t>świadczam, że nie podlegam wykluczeniu z postępowania na podstawie  art. 24 ust. 5 pkt 1</w:t>
      </w:r>
      <w:r w:rsidR="000D1932" w:rsidRPr="009F2787">
        <w:rPr>
          <w:rFonts w:ascii="Times New Roman" w:hAnsi="Times New Roman" w:cs="Times New Roman"/>
          <w:sz w:val="21"/>
          <w:szCs w:val="21"/>
        </w:rPr>
        <w:t>, 2</w:t>
      </w:r>
      <w:r w:rsidR="00BB57AD" w:rsidRPr="009F2787">
        <w:rPr>
          <w:rFonts w:ascii="Times New Roman" w:hAnsi="Times New Roman" w:cs="Times New Roman"/>
          <w:sz w:val="21"/>
          <w:szCs w:val="21"/>
        </w:rPr>
        <w:t xml:space="preserve">, </w:t>
      </w:r>
      <w:r w:rsidR="000D1932" w:rsidRPr="009F2787">
        <w:rPr>
          <w:rFonts w:ascii="Times New Roman" w:hAnsi="Times New Roman" w:cs="Times New Roman"/>
          <w:sz w:val="21"/>
          <w:szCs w:val="21"/>
        </w:rPr>
        <w:t>4</w:t>
      </w:r>
      <w:r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BB57AD" w:rsidRPr="009F2787">
        <w:rPr>
          <w:rFonts w:ascii="Times New Roman" w:hAnsi="Times New Roman" w:cs="Times New Roman"/>
          <w:sz w:val="21"/>
          <w:szCs w:val="21"/>
        </w:rPr>
        <w:t xml:space="preserve">i 8 </w:t>
      </w:r>
      <w:r w:rsidRPr="009F2787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7E53F0" w:rsidRPr="009F2787">
        <w:rPr>
          <w:rFonts w:ascii="Times New Roman" w:hAnsi="Times New Roman" w:cs="Times New Roman"/>
          <w:sz w:val="21"/>
          <w:szCs w:val="21"/>
        </w:rPr>
        <w:t>.</w:t>
      </w:r>
    </w:p>
    <w:p w:rsidR="00AA1413" w:rsidRPr="009F2787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F278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F278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F2787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9F2787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9F2787">
        <w:rPr>
          <w:rFonts w:ascii="Times New Roman" w:hAnsi="Times New Roman" w:cs="Times New Roman"/>
          <w:i/>
          <w:sz w:val="16"/>
          <w:szCs w:val="16"/>
        </w:rPr>
        <w:t>).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9F2787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9F2787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F278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F2787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F2787">
        <w:rPr>
          <w:rFonts w:ascii="Times New Roman" w:hAnsi="Times New Roman" w:cs="Times New Roman"/>
          <w:sz w:val="21"/>
          <w:szCs w:val="21"/>
        </w:rPr>
        <w:t>:</w:t>
      </w:r>
      <w:r w:rsidRPr="009F278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F278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F711D" w:rsidRPr="009F2787">
        <w:rPr>
          <w:rFonts w:ascii="Times New Roman" w:hAnsi="Times New Roman" w:cs="Times New Roman"/>
          <w:sz w:val="21"/>
          <w:szCs w:val="21"/>
        </w:rPr>
        <w:t xml:space="preserve"> punkcie </w:t>
      </w:r>
      <w:r w:rsidRPr="009F2787">
        <w:rPr>
          <w:rFonts w:ascii="Times New Roman" w:hAnsi="Times New Roman" w:cs="Times New Roman"/>
          <w:sz w:val="21"/>
          <w:szCs w:val="21"/>
        </w:rPr>
        <w:t>………………</w:t>
      </w:r>
      <w:r w:rsidR="005F711D" w:rsidRPr="009F2787">
        <w:rPr>
          <w:rFonts w:ascii="Times New Roman" w:hAnsi="Times New Roman" w:cs="Times New Roman"/>
          <w:sz w:val="21"/>
          <w:szCs w:val="21"/>
        </w:rPr>
        <w:t xml:space="preserve"> SIWZ,</w:t>
      </w:r>
      <w:r w:rsidRPr="009F2787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F2787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F278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F2787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..</w:t>
      </w:r>
      <w:r w:rsidR="00E022A1"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F2787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F2787">
        <w:rPr>
          <w:rFonts w:ascii="Times New Roman" w:hAnsi="Times New Roman" w:cs="Times New Roman"/>
          <w:sz w:val="21"/>
          <w:szCs w:val="21"/>
        </w:rPr>
        <w:t>.</w:t>
      </w:r>
      <w:r w:rsidR="009C7756" w:rsidRPr="009F2787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F2787">
        <w:rPr>
          <w:rFonts w:ascii="Times New Roman" w:hAnsi="Times New Roman" w:cs="Times New Roman"/>
          <w:sz w:val="21"/>
          <w:szCs w:val="21"/>
        </w:rPr>
        <w:t>,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F2787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F2787">
        <w:rPr>
          <w:rFonts w:ascii="Times New Roman" w:hAnsi="Times New Roman" w:cs="Times New Roman"/>
          <w:sz w:val="21"/>
          <w:szCs w:val="21"/>
        </w:rPr>
        <w:t>: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F2787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F278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F2787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F2787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F2787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F2787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9F2787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413" w:rsidRPr="009F2787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9F27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F2787">
        <w:rPr>
          <w:rFonts w:ascii="Times New Roman" w:hAnsi="Times New Roman" w:cs="Times New Roman"/>
          <w:i/>
          <w:sz w:val="16"/>
          <w:szCs w:val="16"/>
        </w:rPr>
        <w:t>)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9F2787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9F2787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54E3" w:rsidRPr="009F2787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F27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F2787">
        <w:rPr>
          <w:rFonts w:ascii="Times New Roman" w:hAnsi="Times New Roman" w:cs="Times New Roman"/>
          <w:i/>
          <w:sz w:val="16"/>
          <w:szCs w:val="16"/>
        </w:rPr>
        <w:t>)</w:t>
      </w:r>
      <w:r w:rsidRPr="009F2787">
        <w:rPr>
          <w:rFonts w:ascii="Times New Roman" w:hAnsi="Times New Roman" w:cs="Times New Roman"/>
          <w:sz w:val="16"/>
          <w:szCs w:val="16"/>
        </w:rPr>
        <w:t xml:space="preserve">, </w:t>
      </w:r>
      <w:r w:rsidRPr="009F2787">
        <w:rPr>
          <w:rFonts w:ascii="Times New Roman" w:hAnsi="Times New Roman" w:cs="Times New Roman"/>
          <w:sz w:val="21"/>
          <w:szCs w:val="21"/>
        </w:rPr>
        <w:t>nie</w:t>
      </w:r>
      <w:r w:rsidRPr="009F2787">
        <w:rPr>
          <w:rFonts w:ascii="Times New Roman" w:hAnsi="Times New Roman" w:cs="Times New Roman"/>
          <w:sz w:val="16"/>
          <w:szCs w:val="16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354E3" w:rsidRPr="009F2787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76E4" w:rsidRPr="009F278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F278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F2787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F2787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F2787">
        <w:rPr>
          <w:rFonts w:ascii="Times New Roman" w:hAnsi="Times New Roman" w:cs="Times New Roman"/>
          <w:sz w:val="21"/>
          <w:szCs w:val="21"/>
        </w:rPr>
        <w:br/>
      </w:r>
      <w:r w:rsidRPr="009F2787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F278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0"/>
    <w:p w:rsidR="00484F88" w:rsidRPr="009F278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F278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26" w:rsidRDefault="00396F26" w:rsidP="0038231F">
      <w:pPr>
        <w:spacing w:after="0" w:line="240" w:lineRule="auto"/>
      </w:pPr>
      <w:r>
        <w:separator/>
      </w:r>
    </w:p>
  </w:endnote>
  <w:endnote w:type="continuationSeparator" w:id="0">
    <w:p w:rsidR="00396F26" w:rsidRDefault="00396F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787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26" w:rsidRDefault="00396F26" w:rsidP="0038231F">
      <w:pPr>
        <w:spacing w:after="0" w:line="240" w:lineRule="auto"/>
      </w:pPr>
      <w:r>
        <w:separator/>
      </w:r>
    </w:p>
  </w:footnote>
  <w:footnote w:type="continuationSeparator" w:id="0">
    <w:p w:rsidR="00396F26" w:rsidRDefault="00396F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0F" w:rsidRPr="002A7DC8" w:rsidRDefault="002A7DC8" w:rsidP="002A7DC8">
    <w:pPr>
      <w:pStyle w:val="Nagwek"/>
    </w:pPr>
    <w:r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4" name="Obraz 4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902D2"/>
    <w:rsid w:val="001A5C77"/>
    <w:rsid w:val="001C1121"/>
    <w:rsid w:val="001C6945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F26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711D"/>
    <w:rsid w:val="005F728D"/>
    <w:rsid w:val="00634311"/>
    <w:rsid w:val="0068333E"/>
    <w:rsid w:val="00686375"/>
    <w:rsid w:val="006A3A1F"/>
    <w:rsid w:val="006A52B6"/>
    <w:rsid w:val="006D061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194E"/>
    <w:rsid w:val="00842991"/>
    <w:rsid w:val="008757E1"/>
    <w:rsid w:val="00885412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2787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BB57AD"/>
    <w:rsid w:val="00C014B5"/>
    <w:rsid w:val="00C40111"/>
    <w:rsid w:val="00C4103F"/>
    <w:rsid w:val="00C57DEB"/>
    <w:rsid w:val="00C81012"/>
    <w:rsid w:val="00CC7668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E9E9-32ED-4325-9AF2-249E3FF6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14</cp:revision>
  <cp:lastPrinted>2016-07-26T10:32:00Z</cp:lastPrinted>
  <dcterms:created xsi:type="dcterms:W3CDTF">2016-12-01T00:11:00Z</dcterms:created>
  <dcterms:modified xsi:type="dcterms:W3CDTF">2017-08-28T10:14:00Z</dcterms:modified>
</cp:coreProperties>
</file>