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6C" w:rsidRDefault="0098656C" w:rsidP="00AE4B18">
      <w:pPr>
        <w:jc w:val="both"/>
        <w:rPr>
          <w:sz w:val="24"/>
          <w:szCs w:val="24"/>
        </w:rPr>
      </w:pPr>
      <w:r w:rsidRPr="00AE4B18">
        <w:rPr>
          <w:sz w:val="24"/>
          <w:szCs w:val="24"/>
        </w:rPr>
        <w:t>Odpowiedzi na pytania z dnia 14.12.2018 r.</w:t>
      </w:r>
    </w:p>
    <w:p w:rsidR="00563F95" w:rsidRPr="00563F95" w:rsidRDefault="00563F95" w:rsidP="00AE4B18">
      <w:pPr>
        <w:jc w:val="both"/>
        <w:rPr>
          <w:b/>
          <w:sz w:val="24"/>
          <w:szCs w:val="24"/>
          <w:u w:val="single"/>
        </w:rPr>
      </w:pPr>
      <w:r w:rsidRPr="00563F95">
        <w:rPr>
          <w:b/>
          <w:sz w:val="24"/>
          <w:szCs w:val="24"/>
          <w:u w:val="single"/>
        </w:rPr>
        <w:t>Zapytanie nr 1</w:t>
      </w:r>
    </w:p>
    <w:p w:rsidR="00AE4B18" w:rsidRPr="00AE4B18" w:rsidRDefault="00AE4B18" w:rsidP="00AE4B18">
      <w:pPr>
        <w:jc w:val="both"/>
        <w:rPr>
          <w:b/>
          <w:sz w:val="24"/>
          <w:szCs w:val="24"/>
        </w:rPr>
      </w:pPr>
      <w:r w:rsidRPr="00AE4B18">
        <w:rPr>
          <w:b/>
          <w:sz w:val="24"/>
          <w:szCs w:val="24"/>
        </w:rPr>
        <w:t>Dot. miejscowości Klempicz</w:t>
      </w:r>
    </w:p>
    <w:p w:rsidR="00AE4B18" w:rsidRPr="00AE4B18" w:rsidRDefault="00AE4B18" w:rsidP="00AE4B18">
      <w:pPr>
        <w:jc w:val="both"/>
        <w:rPr>
          <w:sz w:val="24"/>
          <w:szCs w:val="24"/>
        </w:rPr>
      </w:pPr>
      <w:r w:rsidRPr="00AE4B18">
        <w:rPr>
          <w:sz w:val="24"/>
          <w:szCs w:val="24"/>
        </w:rPr>
        <w:t xml:space="preserve">Ad. 1 </w:t>
      </w:r>
    </w:p>
    <w:p w:rsidR="00AE4B18" w:rsidRPr="00AE4B18" w:rsidRDefault="00AE4B18" w:rsidP="00AE4B18">
      <w:pPr>
        <w:jc w:val="both"/>
        <w:rPr>
          <w:sz w:val="24"/>
          <w:szCs w:val="24"/>
        </w:rPr>
      </w:pPr>
      <w:r w:rsidRPr="00AE4B18">
        <w:rPr>
          <w:sz w:val="24"/>
          <w:szCs w:val="24"/>
        </w:rPr>
        <w:t>Plac zabaw w m. Klempicz obejmuje jedną piaskownicę zgonie z projektem zagospodarowania terenu.</w:t>
      </w:r>
    </w:p>
    <w:p w:rsidR="00AE4B18" w:rsidRPr="00AE4B18" w:rsidRDefault="00AE4B18" w:rsidP="00AE4B18">
      <w:pPr>
        <w:jc w:val="both"/>
        <w:rPr>
          <w:sz w:val="24"/>
          <w:szCs w:val="24"/>
        </w:rPr>
      </w:pPr>
      <w:r w:rsidRPr="00AE4B18">
        <w:rPr>
          <w:sz w:val="24"/>
          <w:szCs w:val="24"/>
        </w:rPr>
        <w:t>Ad. 2</w:t>
      </w:r>
    </w:p>
    <w:p w:rsidR="00AE4B18" w:rsidRDefault="00AE4B18" w:rsidP="00AE4B18">
      <w:pPr>
        <w:jc w:val="both"/>
        <w:rPr>
          <w:sz w:val="24"/>
          <w:szCs w:val="24"/>
        </w:rPr>
      </w:pPr>
      <w:r w:rsidRPr="00AE4B18">
        <w:rPr>
          <w:sz w:val="24"/>
          <w:szCs w:val="24"/>
        </w:rPr>
        <w:t>Nie. Bramka występuje w zakresie m. Kamionka. Natomiast w m. Klempicz zgodnie z przedmiarem występuje kosz z tablicą na słupie pojedynczym do gry w koszykówkę wraz z utwardzeniem terenu. Powyższe uzupełnienie zostaje wprowadzone do treści umowy. Poniżej poprawiony wzór umowy.</w:t>
      </w:r>
    </w:p>
    <w:p w:rsidR="00C519D9" w:rsidRDefault="00C519D9" w:rsidP="00AE4B18">
      <w:pPr>
        <w:jc w:val="both"/>
        <w:rPr>
          <w:b/>
          <w:sz w:val="24"/>
          <w:szCs w:val="24"/>
        </w:rPr>
      </w:pPr>
      <w:r w:rsidRPr="00AE4B18">
        <w:rPr>
          <w:b/>
          <w:sz w:val="24"/>
          <w:szCs w:val="24"/>
        </w:rPr>
        <w:t>Dot. miejscowości</w:t>
      </w:r>
      <w:r>
        <w:rPr>
          <w:b/>
          <w:sz w:val="24"/>
          <w:szCs w:val="24"/>
        </w:rPr>
        <w:t xml:space="preserve"> Nowina</w:t>
      </w:r>
    </w:p>
    <w:p w:rsidR="00C519D9" w:rsidRDefault="00C519D9" w:rsidP="00AE4B18">
      <w:pPr>
        <w:jc w:val="both"/>
        <w:rPr>
          <w:sz w:val="24"/>
          <w:szCs w:val="24"/>
        </w:rPr>
      </w:pPr>
      <w:r w:rsidRPr="00C519D9">
        <w:rPr>
          <w:sz w:val="24"/>
          <w:szCs w:val="24"/>
        </w:rPr>
        <w:t>Ad. 1</w:t>
      </w:r>
    </w:p>
    <w:p w:rsidR="00C519D9" w:rsidRDefault="00C519D9" w:rsidP="00AE4B18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wycenić jedną huśtawkę jak w przedmiarze.</w:t>
      </w:r>
    </w:p>
    <w:p w:rsidR="00C519D9" w:rsidRDefault="00C519D9" w:rsidP="00AE4B18">
      <w:pPr>
        <w:jc w:val="both"/>
        <w:rPr>
          <w:b/>
          <w:sz w:val="24"/>
          <w:szCs w:val="24"/>
        </w:rPr>
      </w:pPr>
      <w:r w:rsidRPr="00AE4B18">
        <w:rPr>
          <w:b/>
          <w:sz w:val="24"/>
          <w:szCs w:val="24"/>
        </w:rPr>
        <w:t>Dot. miejscowości</w:t>
      </w:r>
      <w:r>
        <w:rPr>
          <w:b/>
          <w:sz w:val="24"/>
          <w:szCs w:val="24"/>
        </w:rPr>
        <w:t xml:space="preserve"> Antoniewo</w:t>
      </w:r>
    </w:p>
    <w:p w:rsidR="00C519D9" w:rsidRDefault="00C519D9" w:rsidP="00AE4B18">
      <w:pPr>
        <w:jc w:val="both"/>
        <w:rPr>
          <w:sz w:val="24"/>
          <w:szCs w:val="24"/>
        </w:rPr>
      </w:pPr>
      <w:r>
        <w:rPr>
          <w:sz w:val="24"/>
          <w:szCs w:val="24"/>
        </w:rPr>
        <w:t>Ad. 1.</w:t>
      </w:r>
    </w:p>
    <w:p w:rsidR="00C519D9" w:rsidRDefault="00563F95" w:rsidP="00AE4B18">
      <w:pPr>
        <w:jc w:val="both"/>
        <w:rPr>
          <w:sz w:val="24"/>
          <w:szCs w:val="24"/>
        </w:rPr>
      </w:pPr>
      <w:r>
        <w:rPr>
          <w:sz w:val="24"/>
          <w:szCs w:val="24"/>
        </w:rPr>
        <w:t>Wiaty w Antoniewie nie są przedmiotem zamówienia.</w:t>
      </w:r>
    </w:p>
    <w:p w:rsidR="00563F95" w:rsidRDefault="00563F95" w:rsidP="00AE4B18">
      <w:pPr>
        <w:jc w:val="both"/>
        <w:rPr>
          <w:sz w:val="24"/>
          <w:szCs w:val="24"/>
        </w:rPr>
      </w:pPr>
    </w:p>
    <w:p w:rsidR="00563F95" w:rsidRDefault="00563F95" w:rsidP="00563F95">
      <w:pPr>
        <w:jc w:val="both"/>
        <w:rPr>
          <w:b/>
          <w:sz w:val="24"/>
          <w:szCs w:val="24"/>
          <w:u w:val="single"/>
        </w:rPr>
      </w:pPr>
      <w:r w:rsidRPr="00563F95">
        <w:rPr>
          <w:b/>
          <w:sz w:val="24"/>
          <w:szCs w:val="24"/>
          <w:u w:val="single"/>
        </w:rPr>
        <w:t xml:space="preserve">Zapytanie nr </w:t>
      </w:r>
      <w:r>
        <w:rPr>
          <w:b/>
          <w:sz w:val="24"/>
          <w:szCs w:val="24"/>
          <w:u w:val="single"/>
        </w:rPr>
        <w:t>2</w:t>
      </w:r>
    </w:p>
    <w:p w:rsidR="00563F95" w:rsidRPr="00563F95" w:rsidRDefault="00563F95" w:rsidP="00563F95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zamianę materiałów pod warunkiem zachowania minimalnego okresu gwarancji oraz dostarczeniu atestu, oceny higieni</w:t>
      </w:r>
      <w:bookmarkStart w:id="0" w:name="_GoBack"/>
      <w:bookmarkEnd w:id="0"/>
      <w:r>
        <w:rPr>
          <w:sz w:val="24"/>
          <w:szCs w:val="24"/>
        </w:rPr>
        <w:t>cznej i innych wymaganych dokumentów.</w:t>
      </w:r>
    </w:p>
    <w:p w:rsidR="00563F95" w:rsidRDefault="00563F95" w:rsidP="00AE4B18">
      <w:pPr>
        <w:jc w:val="both"/>
        <w:rPr>
          <w:sz w:val="24"/>
          <w:szCs w:val="24"/>
        </w:rPr>
      </w:pPr>
    </w:p>
    <w:p w:rsidR="00563F95" w:rsidRPr="00C519D9" w:rsidRDefault="00563F95" w:rsidP="00AE4B18">
      <w:pPr>
        <w:jc w:val="both"/>
        <w:rPr>
          <w:sz w:val="24"/>
          <w:szCs w:val="24"/>
        </w:rPr>
      </w:pPr>
    </w:p>
    <w:p w:rsidR="00C519D9" w:rsidRPr="00C519D9" w:rsidRDefault="00C519D9" w:rsidP="00AE4B18">
      <w:pPr>
        <w:jc w:val="both"/>
        <w:rPr>
          <w:sz w:val="24"/>
          <w:szCs w:val="24"/>
        </w:rPr>
      </w:pPr>
    </w:p>
    <w:p w:rsidR="00C519D9" w:rsidRPr="00AE4B18" w:rsidRDefault="00C519D9" w:rsidP="00AE4B18">
      <w:pPr>
        <w:jc w:val="both"/>
        <w:rPr>
          <w:sz w:val="24"/>
          <w:szCs w:val="24"/>
        </w:rPr>
      </w:pPr>
    </w:p>
    <w:p w:rsidR="00AE4B18" w:rsidRDefault="00AE4B18" w:rsidP="00AE4B18"/>
    <w:sectPr w:rsidR="00AE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43E23F6"/>
    <w:multiLevelType w:val="hybridMultilevel"/>
    <w:tmpl w:val="B24A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6C"/>
    <w:rsid w:val="00167CC0"/>
    <w:rsid w:val="00563F95"/>
    <w:rsid w:val="008173D7"/>
    <w:rsid w:val="0098656C"/>
    <w:rsid w:val="00AE4B18"/>
    <w:rsid w:val="00C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97F6-A94E-43ED-9314-B157359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dcterms:created xsi:type="dcterms:W3CDTF">2018-12-17T15:42:00Z</dcterms:created>
  <dcterms:modified xsi:type="dcterms:W3CDTF">2018-12-17T15:57:00Z</dcterms:modified>
</cp:coreProperties>
</file>