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368"/>
        <w:gridCol w:w="1885"/>
        <w:gridCol w:w="2268"/>
        <w:gridCol w:w="2659"/>
      </w:tblGrid>
      <w:tr w:rsidR="009A6592" w:rsidRPr="00B97C92" w:rsidTr="009A6592">
        <w:trPr>
          <w:trHeight w:val="1792"/>
        </w:trPr>
        <w:tc>
          <w:tcPr>
            <w:tcW w:w="2368" w:type="dxa"/>
          </w:tcPr>
          <w:p w:rsidR="009A6592" w:rsidRPr="00B97C92" w:rsidRDefault="009A6592" w:rsidP="009A65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325755</wp:posOffset>
                  </wp:positionV>
                  <wp:extent cx="1179195" cy="765810"/>
                  <wp:effectExtent l="19050" t="0" r="1905" b="0"/>
                  <wp:wrapTight wrapText="bothSides">
                    <wp:wrapPolygon edited="0">
                      <wp:start x="-349" y="0"/>
                      <wp:lineTo x="-349" y="20955"/>
                      <wp:lineTo x="21635" y="20955"/>
                      <wp:lineTo x="21635" y="0"/>
                      <wp:lineTo x="-349" y="0"/>
                    </wp:wrapPolygon>
                  </wp:wrapTight>
                  <wp:docPr id="3" name="Obraz 3" descr="eu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eu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374015</wp:posOffset>
                  </wp:positionV>
                  <wp:extent cx="736600" cy="723900"/>
                  <wp:effectExtent l="19050" t="0" r="6350" b="0"/>
                  <wp:wrapNone/>
                  <wp:docPr id="4" name="Obraz 3" descr="Leader 07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eader 07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5" w:type="dxa"/>
          </w:tcPr>
          <w:p w:rsidR="009A6592" w:rsidRPr="00B97C92" w:rsidRDefault="009A6592" w:rsidP="009A65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A6592" w:rsidRPr="00B97C92" w:rsidRDefault="009A6592" w:rsidP="009A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92">
              <w:object w:dxaOrig="8252" w:dyaOrig="87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4.5pt" o:ole="">
                  <v:imagedata r:id="rId7" o:title=""/>
                </v:shape>
                <o:OLEObject Type="Embed" ProgID="CorelDRAW.Graphic.12" ShapeID="_x0000_i1025" DrawAspect="Content" ObjectID="_1463468792" r:id="rId8"/>
              </w:object>
            </w:r>
          </w:p>
        </w:tc>
        <w:tc>
          <w:tcPr>
            <w:tcW w:w="2659" w:type="dxa"/>
          </w:tcPr>
          <w:p w:rsidR="009A6592" w:rsidRPr="00B97C92" w:rsidRDefault="009A6592" w:rsidP="009A65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255905</wp:posOffset>
                  </wp:positionV>
                  <wp:extent cx="1479550" cy="793115"/>
                  <wp:effectExtent l="19050" t="0" r="6350" b="0"/>
                  <wp:wrapNone/>
                  <wp:docPr id="2" name="Obraz 1" descr="logo_p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p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A6592" w:rsidRPr="00F77BAA" w:rsidRDefault="009A6592" w:rsidP="009A6592">
      <w:pPr>
        <w:pStyle w:val="Nagwek"/>
        <w:spacing w:after="0" w:line="240" w:lineRule="auto"/>
        <w:rPr>
          <w:sz w:val="14"/>
          <w:szCs w:val="14"/>
        </w:rPr>
      </w:pPr>
      <w:r w:rsidRPr="00F77BAA">
        <w:rPr>
          <w:rFonts w:ascii="Times New Roman" w:hAnsi="Times New Roman"/>
          <w:sz w:val="14"/>
          <w:szCs w:val="14"/>
        </w:rPr>
        <w:t xml:space="preserve">   </w:t>
      </w:r>
      <w:r w:rsidRPr="00F77BAA">
        <w:rPr>
          <w:sz w:val="14"/>
          <w:szCs w:val="14"/>
        </w:rPr>
        <w:t xml:space="preserve"> Europejski Fundusz Rolny                                                                                                                               </w:t>
      </w:r>
      <w:bookmarkStart w:id="0" w:name="_GoBack"/>
      <w:bookmarkEnd w:id="0"/>
    </w:p>
    <w:p w:rsidR="009A6592" w:rsidRPr="00F77BAA" w:rsidRDefault="009A6592" w:rsidP="009A6592">
      <w:pPr>
        <w:pStyle w:val="NormalnyWeb"/>
        <w:spacing w:before="0" w:beforeAutospacing="0" w:after="0"/>
        <w:rPr>
          <w:sz w:val="14"/>
          <w:szCs w:val="14"/>
        </w:rPr>
      </w:pPr>
      <w:r w:rsidRPr="00F77BAA">
        <w:rPr>
          <w:sz w:val="14"/>
          <w:szCs w:val="14"/>
        </w:rPr>
        <w:t xml:space="preserve">  na rzecz Rozwoju Obszarów Wiejskich                                                                                               </w:t>
      </w:r>
    </w:p>
    <w:p w:rsidR="009A6592" w:rsidRDefault="009A6592" w:rsidP="009A6592">
      <w:pPr>
        <w:spacing w:line="240" w:lineRule="auto"/>
        <w:jc w:val="both"/>
      </w:pPr>
    </w:p>
    <w:p w:rsidR="0092406C" w:rsidRDefault="0092406C" w:rsidP="0092406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Operacja pn. „Integracja środowisk wiejskich w Gminie Lubasz poprzez remonty świetlic wiejskich w Sokołowie, Kamionce i Kruteczku ”</w:t>
      </w:r>
    </w:p>
    <w:p w:rsidR="0092406C" w:rsidRDefault="0092406C" w:rsidP="0092406C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92406C" w:rsidRDefault="0092406C" w:rsidP="0092406C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Operacja współfinansowana ze środków Unii Europejskiej z Europejskiego Funduszu Rolnego na rzecz Rozwoju Obszarów Wiejskich w ramach  działania „Wdrażanie lokalnych strategii rozwoju” Oś 4 Leader w zakresie operacji odpowiadających warunkom przyznania pomocy w ramach działania ,,Odnowa i rozwój wsi ” objętego Programem Rozwoju Obszarów Wiejskich na lata 2007-2013</w:t>
      </w:r>
    </w:p>
    <w:p w:rsidR="0092406C" w:rsidRDefault="0092406C" w:rsidP="0092406C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 </w:t>
      </w:r>
      <w:r>
        <w:rPr>
          <w:rFonts w:eastAsia="Times New Roman"/>
          <w:i/>
          <w:iCs/>
          <w:sz w:val="20"/>
          <w:szCs w:val="20"/>
        </w:rPr>
        <w:t> „Europejski Fundusz Rolny na rzecz Rozwoju Obszarów Wiejskich: Europa inwestująca w obszary wiejskie”</w:t>
      </w:r>
    </w:p>
    <w:p w:rsidR="0092406C" w:rsidRDefault="0092406C" w:rsidP="0092406C">
      <w:pPr>
        <w:jc w:val="both"/>
        <w:rPr>
          <w:rFonts w:eastAsiaTheme="minorHAnsi"/>
          <w:sz w:val="20"/>
          <w:szCs w:val="20"/>
        </w:rPr>
      </w:pPr>
    </w:p>
    <w:p w:rsidR="009A6592" w:rsidRDefault="009A6592" w:rsidP="009A65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592" w:rsidRDefault="009A6592" w:rsidP="009A6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21A">
        <w:rPr>
          <w:rFonts w:ascii="Times New Roman" w:hAnsi="Times New Roman"/>
          <w:sz w:val="24"/>
          <w:szCs w:val="24"/>
        </w:rPr>
        <w:t>…………………………………</w:t>
      </w:r>
    </w:p>
    <w:p w:rsidR="009A6592" w:rsidRDefault="009A6592" w:rsidP="009A65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/nazwa wykonawcy/</w:t>
      </w:r>
    </w:p>
    <w:p w:rsidR="009A6592" w:rsidRDefault="009A6592" w:rsidP="009A65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6592" w:rsidRDefault="009A6592" w:rsidP="009A65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6592" w:rsidRDefault="009A6592" w:rsidP="009A6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21A">
        <w:rPr>
          <w:rFonts w:ascii="Times New Roman" w:hAnsi="Times New Roman"/>
          <w:sz w:val="24"/>
          <w:szCs w:val="24"/>
        </w:rPr>
        <w:t>…………………………………</w:t>
      </w:r>
    </w:p>
    <w:p w:rsidR="009A6592" w:rsidRDefault="009A6592" w:rsidP="009A65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6592" w:rsidRDefault="009A6592" w:rsidP="009A65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6592" w:rsidRDefault="009A6592" w:rsidP="009A65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6592" w:rsidRDefault="009A6592" w:rsidP="009A6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21A">
        <w:rPr>
          <w:rFonts w:ascii="Times New Roman" w:hAnsi="Times New Roman"/>
          <w:sz w:val="24"/>
          <w:szCs w:val="24"/>
        </w:rPr>
        <w:t>…………………………………</w:t>
      </w:r>
    </w:p>
    <w:p w:rsidR="009A6592" w:rsidRDefault="009A6592" w:rsidP="009A65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/adres wykonawcy/</w:t>
      </w:r>
    </w:p>
    <w:p w:rsidR="009A6592" w:rsidRPr="0047221A" w:rsidRDefault="009A6592" w:rsidP="009A65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6592" w:rsidRDefault="009A6592" w:rsidP="009A65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6592" w:rsidRDefault="009A6592" w:rsidP="009A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Oferta </w:t>
      </w:r>
    </w:p>
    <w:p w:rsidR="009A6592" w:rsidRDefault="009A6592" w:rsidP="009A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dla Gminy Lubasz</w:t>
      </w:r>
    </w:p>
    <w:p w:rsidR="009A6592" w:rsidRDefault="009A6592" w:rsidP="00C61F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1F10" w:rsidRDefault="00C61F10" w:rsidP="00C61F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6592" w:rsidRDefault="009A6592" w:rsidP="009A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kompleksowe wykonanie przedmiotu zamówienia pn.:</w:t>
      </w:r>
    </w:p>
    <w:p w:rsidR="0092406C" w:rsidRDefault="0092406C" w:rsidP="000C6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06C" w:rsidRPr="0092406C" w:rsidRDefault="0092406C" w:rsidP="009240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06C">
        <w:rPr>
          <w:rFonts w:ascii="Times New Roman" w:hAnsi="Times New Roman"/>
          <w:b/>
          <w:sz w:val="24"/>
          <w:szCs w:val="24"/>
        </w:rPr>
        <w:t>„Integracja środowisk wiejskich w Gminie Lubasz poprzez remonty świetlic wiejskich w Sokołowie, Kamionce i Kruteczku ”</w:t>
      </w:r>
    </w:p>
    <w:p w:rsidR="0092406C" w:rsidRPr="0092406C" w:rsidRDefault="0092406C" w:rsidP="0092406C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92406C" w:rsidRDefault="0092406C" w:rsidP="000C6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06C" w:rsidRDefault="0092406C" w:rsidP="000C6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92" w:rsidRPr="00C63A49" w:rsidRDefault="009A6592" w:rsidP="009A6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3A49">
        <w:rPr>
          <w:rFonts w:ascii="Times New Roman" w:hAnsi="Times New Roman"/>
          <w:b/>
          <w:sz w:val="24"/>
          <w:szCs w:val="24"/>
        </w:rPr>
        <w:t xml:space="preserve">Oferta obejmuje </w:t>
      </w:r>
      <w:r w:rsidR="00C63A49" w:rsidRPr="00C63A49">
        <w:rPr>
          <w:rFonts w:ascii="Times New Roman" w:hAnsi="Times New Roman"/>
          <w:b/>
          <w:sz w:val="24"/>
          <w:szCs w:val="24"/>
        </w:rPr>
        <w:t xml:space="preserve">wykonanie </w:t>
      </w:r>
      <w:r w:rsidRPr="00C63A49">
        <w:rPr>
          <w:rFonts w:ascii="Times New Roman" w:hAnsi="Times New Roman"/>
          <w:b/>
          <w:sz w:val="24"/>
          <w:szCs w:val="24"/>
        </w:rPr>
        <w:t>zakres</w:t>
      </w:r>
      <w:r w:rsidR="00C63A49" w:rsidRPr="00C63A49">
        <w:rPr>
          <w:rFonts w:ascii="Times New Roman" w:hAnsi="Times New Roman"/>
          <w:b/>
          <w:sz w:val="24"/>
          <w:szCs w:val="24"/>
        </w:rPr>
        <w:t>u</w:t>
      </w:r>
      <w:r w:rsidRPr="00C63A49">
        <w:rPr>
          <w:rFonts w:ascii="Times New Roman" w:hAnsi="Times New Roman"/>
          <w:b/>
          <w:sz w:val="24"/>
          <w:szCs w:val="24"/>
        </w:rPr>
        <w:t xml:space="preserve"> prac wg </w:t>
      </w:r>
      <w:r w:rsidR="00C63A49" w:rsidRPr="00C63A49">
        <w:rPr>
          <w:rFonts w:ascii="Times New Roman" w:hAnsi="Times New Roman"/>
          <w:b/>
          <w:sz w:val="24"/>
          <w:szCs w:val="24"/>
        </w:rPr>
        <w:t>załączonego kosztorysu ofertowego w poszczególnych obiektach</w:t>
      </w:r>
      <w:r w:rsidRPr="00C63A49">
        <w:rPr>
          <w:rFonts w:ascii="Times New Roman" w:hAnsi="Times New Roman"/>
          <w:b/>
          <w:sz w:val="24"/>
          <w:szCs w:val="24"/>
        </w:rPr>
        <w:t>:</w:t>
      </w:r>
    </w:p>
    <w:p w:rsidR="00C63A49" w:rsidRPr="00C63A49" w:rsidRDefault="00C63A49" w:rsidP="00C63A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49" w:rsidRDefault="00C63A49" w:rsidP="00C63A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63A49">
        <w:rPr>
          <w:rFonts w:ascii="Times New Roman" w:hAnsi="Times New Roman"/>
          <w:b/>
          <w:sz w:val="24"/>
          <w:szCs w:val="24"/>
        </w:rPr>
        <w:t>Świetlica wiejska w Sokołowie :</w:t>
      </w:r>
    </w:p>
    <w:p w:rsidR="00D91FFD" w:rsidRDefault="00D91FFD" w:rsidP="00C63A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3620"/>
        <w:gridCol w:w="2142"/>
        <w:gridCol w:w="2142"/>
      </w:tblGrid>
      <w:tr w:rsidR="00D91FFD" w:rsidTr="00D91FFD">
        <w:tc>
          <w:tcPr>
            <w:tcW w:w="664" w:type="dxa"/>
          </w:tcPr>
          <w:p w:rsidR="00D91FFD" w:rsidRDefault="00D91FFD" w:rsidP="00C63A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20" w:type="dxa"/>
          </w:tcPr>
          <w:p w:rsidR="00D91FFD" w:rsidRDefault="00D91FFD" w:rsidP="00C63A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prac</w:t>
            </w:r>
          </w:p>
        </w:tc>
        <w:tc>
          <w:tcPr>
            <w:tcW w:w="2142" w:type="dxa"/>
          </w:tcPr>
          <w:p w:rsidR="00D91FFD" w:rsidRDefault="00D91FFD" w:rsidP="00C63A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netto</w:t>
            </w:r>
          </w:p>
        </w:tc>
        <w:tc>
          <w:tcPr>
            <w:tcW w:w="2142" w:type="dxa"/>
          </w:tcPr>
          <w:p w:rsidR="00D91FFD" w:rsidRDefault="00D91FFD" w:rsidP="00C63A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brutto</w:t>
            </w:r>
          </w:p>
        </w:tc>
      </w:tr>
      <w:tr w:rsidR="00D91FFD" w:rsidTr="00D91FFD">
        <w:tc>
          <w:tcPr>
            <w:tcW w:w="664" w:type="dxa"/>
          </w:tcPr>
          <w:p w:rsidR="00D91FFD" w:rsidRDefault="00D91FFD" w:rsidP="00C63A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20" w:type="dxa"/>
          </w:tcPr>
          <w:p w:rsidR="00D91FFD" w:rsidRDefault="00D91FFD" w:rsidP="00C63A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FFD">
              <w:rPr>
                <w:rFonts w:ascii="Times New Roman" w:hAnsi="Times New Roman"/>
                <w:b/>
                <w:sz w:val="24"/>
                <w:szCs w:val="24"/>
              </w:rPr>
              <w:t>sufity podwieszane</w:t>
            </w:r>
          </w:p>
        </w:tc>
        <w:tc>
          <w:tcPr>
            <w:tcW w:w="2142" w:type="dxa"/>
          </w:tcPr>
          <w:p w:rsidR="00D91FFD" w:rsidRDefault="00D91FFD" w:rsidP="00C63A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D91FFD" w:rsidRDefault="00D91FFD" w:rsidP="00C63A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FD" w:rsidTr="00D91FFD">
        <w:tc>
          <w:tcPr>
            <w:tcW w:w="664" w:type="dxa"/>
          </w:tcPr>
          <w:p w:rsidR="00D91FFD" w:rsidRDefault="00D91FFD" w:rsidP="00C63A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20" w:type="dxa"/>
          </w:tcPr>
          <w:p w:rsidR="00D91FFD" w:rsidRDefault="00D91FFD" w:rsidP="00C63A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FFD">
              <w:rPr>
                <w:rFonts w:ascii="Times New Roman" w:hAnsi="Times New Roman"/>
                <w:b/>
                <w:sz w:val="24"/>
                <w:szCs w:val="24"/>
              </w:rPr>
              <w:t>przebudowa WC</w:t>
            </w:r>
          </w:p>
        </w:tc>
        <w:tc>
          <w:tcPr>
            <w:tcW w:w="2142" w:type="dxa"/>
          </w:tcPr>
          <w:p w:rsidR="00D91FFD" w:rsidRDefault="00D91FFD" w:rsidP="00C63A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D91FFD" w:rsidRDefault="00D91FFD" w:rsidP="00C63A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1FFD" w:rsidRPr="00C63A49" w:rsidRDefault="00D91FFD" w:rsidP="00C63A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63A49" w:rsidRPr="00C63A49" w:rsidRDefault="00C63A49" w:rsidP="00C63A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63A49" w:rsidRPr="00C63A49" w:rsidRDefault="00C63A49" w:rsidP="00C63A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63A49">
        <w:rPr>
          <w:rFonts w:ascii="Times New Roman" w:hAnsi="Times New Roman"/>
          <w:b/>
          <w:sz w:val="24"/>
          <w:szCs w:val="24"/>
        </w:rPr>
        <w:t>Cena  netto :  ……………………   zł  ; cena brutto :  ………………………  zł</w:t>
      </w:r>
    </w:p>
    <w:p w:rsidR="0092406C" w:rsidRPr="00C63A49" w:rsidRDefault="0092406C" w:rsidP="009240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137" w:rsidRPr="00C63A49" w:rsidRDefault="0092406C" w:rsidP="001F2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3A49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C63A49" w:rsidRDefault="00C63A49" w:rsidP="00C63A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63A49">
        <w:rPr>
          <w:rFonts w:ascii="Times New Roman" w:hAnsi="Times New Roman"/>
          <w:b/>
          <w:sz w:val="24"/>
          <w:szCs w:val="24"/>
        </w:rPr>
        <w:t xml:space="preserve">Świetlica wiejska w </w:t>
      </w:r>
      <w:r>
        <w:rPr>
          <w:rFonts w:ascii="Times New Roman" w:hAnsi="Times New Roman"/>
          <w:b/>
          <w:sz w:val="24"/>
          <w:szCs w:val="24"/>
        </w:rPr>
        <w:t>Kamionce</w:t>
      </w:r>
      <w:r w:rsidRPr="00C63A49">
        <w:rPr>
          <w:rFonts w:ascii="Times New Roman" w:hAnsi="Times New Roman"/>
          <w:b/>
          <w:sz w:val="24"/>
          <w:szCs w:val="24"/>
        </w:rPr>
        <w:t xml:space="preserve"> :</w:t>
      </w:r>
    </w:p>
    <w:p w:rsidR="00D91FFD" w:rsidRDefault="00D91FFD" w:rsidP="00C63A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3620"/>
        <w:gridCol w:w="2142"/>
        <w:gridCol w:w="2142"/>
      </w:tblGrid>
      <w:tr w:rsidR="00D91FFD" w:rsidTr="007B45A7">
        <w:tc>
          <w:tcPr>
            <w:tcW w:w="664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20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prac</w:t>
            </w:r>
          </w:p>
        </w:tc>
        <w:tc>
          <w:tcPr>
            <w:tcW w:w="2142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netto</w:t>
            </w:r>
          </w:p>
        </w:tc>
        <w:tc>
          <w:tcPr>
            <w:tcW w:w="2142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brutto</w:t>
            </w:r>
          </w:p>
        </w:tc>
      </w:tr>
      <w:tr w:rsidR="00D91FFD" w:rsidTr="007B45A7">
        <w:tc>
          <w:tcPr>
            <w:tcW w:w="664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20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FFD">
              <w:rPr>
                <w:rFonts w:ascii="Times New Roman" w:hAnsi="Times New Roman"/>
                <w:b/>
                <w:sz w:val="24"/>
                <w:szCs w:val="24"/>
              </w:rPr>
              <w:t>roboty budowlane - roboty zewnętrzne</w:t>
            </w:r>
          </w:p>
        </w:tc>
        <w:tc>
          <w:tcPr>
            <w:tcW w:w="2142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1FFD" w:rsidRPr="00C63A49" w:rsidRDefault="00D91FFD" w:rsidP="00C63A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63A49" w:rsidRPr="00C63A49" w:rsidRDefault="00C63A49" w:rsidP="00C63A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63A49" w:rsidRPr="00C63A49" w:rsidRDefault="00C63A49" w:rsidP="00C63A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63A49">
        <w:rPr>
          <w:rFonts w:ascii="Times New Roman" w:hAnsi="Times New Roman"/>
          <w:b/>
          <w:sz w:val="24"/>
          <w:szCs w:val="24"/>
        </w:rPr>
        <w:t>Cena  netto :  ……………………   zł  ; cena brutto :  ………………………  zł</w:t>
      </w:r>
    </w:p>
    <w:p w:rsidR="00C63A49" w:rsidRPr="00C63A49" w:rsidRDefault="00C63A49" w:rsidP="00C63A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49" w:rsidRDefault="00C63A49" w:rsidP="00C63A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63A49">
        <w:rPr>
          <w:rFonts w:ascii="Times New Roman" w:hAnsi="Times New Roman"/>
          <w:b/>
          <w:sz w:val="24"/>
          <w:szCs w:val="24"/>
        </w:rPr>
        <w:t xml:space="preserve">Świetlica wiejska w </w:t>
      </w:r>
      <w:r>
        <w:rPr>
          <w:rFonts w:ascii="Times New Roman" w:hAnsi="Times New Roman"/>
          <w:b/>
          <w:sz w:val="24"/>
          <w:szCs w:val="24"/>
        </w:rPr>
        <w:t>Kruteczku</w:t>
      </w:r>
      <w:r w:rsidRPr="00C63A49">
        <w:rPr>
          <w:rFonts w:ascii="Times New Roman" w:hAnsi="Times New Roman"/>
          <w:b/>
          <w:sz w:val="24"/>
          <w:szCs w:val="24"/>
        </w:rPr>
        <w:t xml:space="preserve"> :</w:t>
      </w:r>
    </w:p>
    <w:p w:rsidR="00D91FFD" w:rsidRDefault="00D91FFD" w:rsidP="00C63A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3620"/>
        <w:gridCol w:w="2142"/>
        <w:gridCol w:w="2142"/>
      </w:tblGrid>
      <w:tr w:rsidR="00D91FFD" w:rsidTr="007B45A7">
        <w:tc>
          <w:tcPr>
            <w:tcW w:w="664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20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prac</w:t>
            </w:r>
          </w:p>
        </w:tc>
        <w:tc>
          <w:tcPr>
            <w:tcW w:w="2142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netto</w:t>
            </w:r>
          </w:p>
        </w:tc>
        <w:tc>
          <w:tcPr>
            <w:tcW w:w="2142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brutto</w:t>
            </w:r>
          </w:p>
        </w:tc>
      </w:tr>
      <w:tr w:rsidR="00D91FFD" w:rsidTr="007B45A7">
        <w:tc>
          <w:tcPr>
            <w:tcW w:w="664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20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FFD">
              <w:rPr>
                <w:rFonts w:ascii="Times New Roman" w:hAnsi="Times New Roman"/>
                <w:b/>
                <w:sz w:val="24"/>
                <w:szCs w:val="24"/>
              </w:rPr>
              <w:t>roboty wewnętrzne</w:t>
            </w:r>
          </w:p>
        </w:tc>
        <w:tc>
          <w:tcPr>
            <w:tcW w:w="2142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FD" w:rsidTr="007B45A7">
        <w:tc>
          <w:tcPr>
            <w:tcW w:w="664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20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FFD">
              <w:rPr>
                <w:rFonts w:ascii="Times New Roman" w:hAnsi="Times New Roman"/>
                <w:b/>
                <w:sz w:val="24"/>
                <w:szCs w:val="24"/>
              </w:rPr>
              <w:t>roboty instalacyjne</w:t>
            </w:r>
          </w:p>
        </w:tc>
        <w:tc>
          <w:tcPr>
            <w:tcW w:w="2142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FD" w:rsidTr="007B45A7">
        <w:tc>
          <w:tcPr>
            <w:tcW w:w="664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20" w:type="dxa"/>
          </w:tcPr>
          <w:p w:rsidR="00D91FFD" w:rsidRP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FFD">
              <w:rPr>
                <w:rFonts w:ascii="Times New Roman" w:hAnsi="Times New Roman"/>
                <w:b/>
                <w:sz w:val="24"/>
                <w:szCs w:val="24"/>
              </w:rPr>
              <w:t>roboty zewnętrzne</w:t>
            </w:r>
          </w:p>
        </w:tc>
        <w:tc>
          <w:tcPr>
            <w:tcW w:w="2142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D91FFD" w:rsidRDefault="00D91FFD" w:rsidP="007B45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1FFD" w:rsidRPr="00C63A49" w:rsidRDefault="00D91FFD" w:rsidP="00C63A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63A49" w:rsidRPr="00C63A49" w:rsidRDefault="00C63A49" w:rsidP="00C63A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63A49" w:rsidRPr="00C63A49" w:rsidRDefault="00C63A49" w:rsidP="00C63A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63A49">
        <w:rPr>
          <w:rFonts w:ascii="Times New Roman" w:hAnsi="Times New Roman"/>
          <w:b/>
          <w:sz w:val="24"/>
          <w:szCs w:val="24"/>
        </w:rPr>
        <w:t>Cena  netto :  ……………………   zł  ; cena brutto :  ………………………  zł</w:t>
      </w:r>
    </w:p>
    <w:p w:rsidR="00C63A49" w:rsidRPr="00C63A49" w:rsidRDefault="00C63A49" w:rsidP="00C63A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6592" w:rsidRPr="00C61F10" w:rsidRDefault="00C61F10" w:rsidP="009A659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1F10">
        <w:rPr>
          <w:rFonts w:ascii="Times New Roman" w:hAnsi="Times New Roman"/>
          <w:b/>
          <w:sz w:val="24"/>
          <w:szCs w:val="24"/>
          <w:u w:val="single"/>
        </w:rPr>
        <w:t xml:space="preserve">ŁĄCZNIE </w:t>
      </w:r>
    </w:p>
    <w:p w:rsidR="00C63A49" w:rsidRDefault="00C63A49" w:rsidP="009A65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A6592" w:rsidRDefault="009A6592" w:rsidP="009A659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ofert</w:t>
      </w:r>
      <w:r w:rsidR="00C63A49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netto: </w:t>
      </w:r>
      <w:r>
        <w:rPr>
          <w:rFonts w:ascii="Times New Roman" w:hAnsi="Times New Roman"/>
          <w:sz w:val="24"/>
          <w:szCs w:val="24"/>
        </w:rPr>
        <w:t xml:space="preserve"> ………………………………… </w:t>
      </w:r>
      <w:r>
        <w:rPr>
          <w:rFonts w:ascii="Times New Roman" w:hAnsi="Times New Roman"/>
          <w:b/>
          <w:sz w:val="24"/>
          <w:szCs w:val="24"/>
        </w:rPr>
        <w:t>PLN</w:t>
      </w:r>
    </w:p>
    <w:p w:rsidR="009A6592" w:rsidRDefault="009A6592" w:rsidP="009A65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A6592" w:rsidRDefault="009A6592" w:rsidP="009A65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złotych: …………………………………………………………..…………….</w:t>
      </w:r>
    </w:p>
    <w:p w:rsidR="009A6592" w:rsidRDefault="009A6592" w:rsidP="009A65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A6592" w:rsidRDefault="00C63A49" w:rsidP="009A659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oferty </w:t>
      </w:r>
      <w:r w:rsidR="009A6592">
        <w:rPr>
          <w:rFonts w:ascii="Times New Roman" w:hAnsi="Times New Roman"/>
          <w:b/>
          <w:sz w:val="24"/>
          <w:szCs w:val="24"/>
        </w:rPr>
        <w:t xml:space="preserve"> brutto: </w:t>
      </w:r>
      <w:r w:rsidR="009A6592">
        <w:rPr>
          <w:rFonts w:ascii="Times New Roman" w:hAnsi="Times New Roman"/>
          <w:sz w:val="24"/>
          <w:szCs w:val="24"/>
        </w:rPr>
        <w:t xml:space="preserve"> ………………………………… </w:t>
      </w:r>
      <w:r w:rsidR="009A6592">
        <w:rPr>
          <w:rFonts w:ascii="Times New Roman" w:hAnsi="Times New Roman"/>
          <w:b/>
          <w:sz w:val="24"/>
          <w:szCs w:val="24"/>
        </w:rPr>
        <w:t>PLN</w:t>
      </w:r>
    </w:p>
    <w:p w:rsidR="009A6592" w:rsidRDefault="009A6592" w:rsidP="009A65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A6592" w:rsidRDefault="009A6592" w:rsidP="009A65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złotych: …………………………………………………………..…………….</w:t>
      </w:r>
    </w:p>
    <w:p w:rsidR="009A6592" w:rsidRDefault="009A6592" w:rsidP="009A65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A6592" w:rsidRDefault="009A6592" w:rsidP="009A6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 cenie uwzględnione są wszystkie koszty wykonania zamówienia. W ofercie nie została zastosowana cena dumpingowa, a także oferta nie stanowi czynu nieuczciwej konkurencji w rozumieniu przepisów ustawy z dnia 16 kwietnia 1993 roku o zwalczaniu nieuczciwej konkurencji (</w:t>
      </w:r>
      <w:proofErr w:type="spellStart"/>
      <w:r>
        <w:rPr>
          <w:rFonts w:ascii="Times New Roman" w:hAnsi="Times New Roman"/>
          <w:sz w:val="24"/>
          <w:szCs w:val="24"/>
        </w:rPr>
        <w:t>j.t</w:t>
      </w:r>
      <w:proofErr w:type="spellEnd"/>
      <w:r>
        <w:rPr>
          <w:rFonts w:ascii="Times New Roman" w:hAnsi="Times New Roman"/>
          <w:sz w:val="24"/>
          <w:szCs w:val="24"/>
        </w:rPr>
        <w:t>. Dz. U. z 2003 r. Nr 153, poz. 1503 z</w:t>
      </w:r>
      <w:r w:rsidR="0092406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 zm</w:t>
      </w:r>
      <w:r w:rsidR="0092406C">
        <w:rPr>
          <w:rFonts w:ascii="Times New Roman" w:hAnsi="Times New Roman"/>
          <w:sz w:val="24"/>
          <w:szCs w:val="24"/>
        </w:rPr>
        <w:t>ianami</w:t>
      </w:r>
      <w:r>
        <w:rPr>
          <w:rFonts w:ascii="Times New Roman" w:hAnsi="Times New Roman"/>
          <w:sz w:val="24"/>
          <w:szCs w:val="24"/>
        </w:rPr>
        <w:t>).</w:t>
      </w:r>
    </w:p>
    <w:p w:rsidR="0092406C" w:rsidRPr="0092406C" w:rsidRDefault="009A6592" w:rsidP="009240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W/w zamówienie (roboty budowlane) zostaną wykonane w terminie do dnia </w:t>
      </w:r>
    </w:p>
    <w:p w:rsidR="009A6592" w:rsidRDefault="0092406C" w:rsidP="0092406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obiekt świetlicy w Sokołowie  </w:t>
      </w:r>
      <w:r w:rsidRPr="0092406C">
        <w:rPr>
          <w:rFonts w:ascii="Times New Roman" w:hAnsi="Times New Roman"/>
          <w:b/>
          <w:sz w:val="24"/>
          <w:szCs w:val="24"/>
        </w:rPr>
        <w:t>11</w:t>
      </w:r>
      <w:r w:rsidR="009A6592" w:rsidRPr="0092406C">
        <w:rPr>
          <w:rFonts w:ascii="Times New Roman" w:hAnsi="Times New Roman"/>
          <w:b/>
          <w:sz w:val="24"/>
          <w:szCs w:val="24"/>
        </w:rPr>
        <w:t>.0</w:t>
      </w:r>
      <w:r w:rsidRPr="0092406C">
        <w:rPr>
          <w:rFonts w:ascii="Times New Roman" w:hAnsi="Times New Roman"/>
          <w:b/>
          <w:sz w:val="24"/>
          <w:szCs w:val="24"/>
        </w:rPr>
        <w:t>8</w:t>
      </w:r>
      <w:r w:rsidR="009A6592" w:rsidRPr="0092406C">
        <w:rPr>
          <w:rFonts w:ascii="Times New Roman" w:hAnsi="Times New Roman"/>
          <w:b/>
          <w:sz w:val="24"/>
          <w:szCs w:val="24"/>
        </w:rPr>
        <w:t>.2014</w:t>
      </w:r>
      <w:r w:rsidR="009A6592">
        <w:rPr>
          <w:rFonts w:ascii="Times New Roman" w:hAnsi="Times New Roman"/>
          <w:sz w:val="24"/>
          <w:szCs w:val="24"/>
        </w:rPr>
        <w:t xml:space="preserve"> r.</w:t>
      </w:r>
    </w:p>
    <w:p w:rsidR="0092406C" w:rsidRDefault="0092406C" w:rsidP="0092406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obiekt świetlicy w Kamionce i Kruteczku </w:t>
      </w:r>
      <w:r w:rsidRPr="0092406C">
        <w:rPr>
          <w:rFonts w:ascii="Times New Roman" w:hAnsi="Times New Roman"/>
          <w:b/>
          <w:sz w:val="24"/>
          <w:szCs w:val="24"/>
        </w:rPr>
        <w:t>18.09.2014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9A6592" w:rsidRDefault="009A6592" w:rsidP="009A6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Udzielamy gwarancji jakości na wykonane zamówienie na okres 36 – u miesięcy od dnia odbioru końcowego robót. Gwarancja jakości obowiązuje od chwili odbioru końcowego robót. Wyrażamy zgodę, aby uprawnienia z tytułu rękojmi za wady wygasały z upływem okresu udzielonej gwarancji jakości.</w:t>
      </w:r>
    </w:p>
    <w:p w:rsidR="009A6592" w:rsidRDefault="009A6592" w:rsidP="009A6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dokonaliśmy wizji lokalnej na terenie budowy i znany nam jest jego stan faktyczny. Wszelkie poczynione z tego tytułu wnioski i spostrzeżenia zostały uwzględnione.</w:t>
      </w:r>
    </w:p>
    <w:p w:rsidR="009A6592" w:rsidRPr="00866652" w:rsidRDefault="009A6592" w:rsidP="009A6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Roboty objęte zamówieniem zamierzamy wykonać sami / </w:t>
      </w:r>
      <w:r w:rsidRPr="00866652">
        <w:rPr>
          <w:rFonts w:ascii="Times New Roman" w:hAnsi="Times New Roman"/>
          <w:sz w:val="24"/>
          <w:szCs w:val="24"/>
        </w:rPr>
        <w:t>przy udziale podwykonawców*.</w:t>
      </w:r>
    </w:p>
    <w:p w:rsidR="009A6592" w:rsidRDefault="009A6592" w:rsidP="009A659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Podwykonawcom zamierzamy powierzyć (zlecić) następujące roboty:</w:t>
      </w:r>
    </w:p>
    <w:p w:rsidR="009A6592" w:rsidRDefault="009A6592" w:rsidP="009A659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592" w:rsidRDefault="009A6592" w:rsidP="009A659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9A6592" w:rsidRDefault="009A6592" w:rsidP="009A659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652" w:rsidRDefault="009A6592" w:rsidP="008666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866652" w:rsidRDefault="0092406C" w:rsidP="009240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Załącznikiem do niniejszej oferty jest kosztorys ofertowy</w:t>
      </w:r>
      <w:r w:rsidR="00C63A49">
        <w:rPr>
          <w:rFonts w:ascii="Times New Roman" w:hAnsi="Times New Roman"/>
          <w:sz w:val="24"/>
          <w:szCs w:val="24"/>
        </w:rPr>
        <w:t xml:space="preserve">  ( szt. 3 )</w:t>
      </w:r>
    </w:p>
    <w:p w:rsidR="0092406C" w:rsidRPr="0092406C" w:rsidRDefault="0092406C" w:rsidP="00924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652" w:rsidRDefault="00866652" w:rsidP="008666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F10" w:rsidRDefault="00C61F10" w:rsidP="009A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592" w:rsidRDefault="001D3B9D" w:rsidP="009A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A6592">
        <w:rPr>
          <w:rFonts w:ascii="Times New Roman" w:hAnsi="Times New Roman"/>
          <w:sz w:val="24"/>
          <w:szCs w:val="24"/>
        </w:rPr>
        <w:t>ata …………………………………</w:t>
      </w:r>
    </w:p>
    <w:p w:rsidR="009A6592" w:rsidRDefault="009A6592" w:rsidP="009A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9A6592" w:rsidRDefault="009A6592" w:rsidP="009A65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/</w:t>
      </w:r>
      <w:r>
        <w:rPr>
          <w:rFonts w:ascii="Times New Roman" w:hAnsi="Times New Roman"/>
          <w:sz w:val="20"/>
          <w:szCs w:val="20"/>
        </w:rPr>
        <w:t>pieczęć i podpis wykonawcy/</w:t>
      </w:r>
    </w:p>
    <w:p w:rsidR="009A6592" w:rsidRDefault="009A6592" w:rsidP="009A65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6592" w:rsidRPr="00DB1887" w:rsidRDefault="009A6592" w:rsidP="009A6592">
      <w:pPr>
        <w:spacing w:after="0" w:line="240" w:lineRule="auto"/>
        <w:jc w:val="both"/>
        <w:rPr>
          <w:rFonts w:ascii="Times New Roman" w:hAnsi="Times New Roman"/>
        </w:rPr>
      </w:pPr>
      <w:r w:rsidRPr="00DB1887">
        <w:rPr>
          <w:rFonts w:ascii="Times New Roman" w:hAnsi="Times New Roman"/>
        </w:rPr>
        <w:t>* Niepotrzebne skreślić</w:t>
      </w:r>
    </w:p>
    <w:sectPr w:rsidR="009A6592" w:rsidRPr="00DB1887" w:rsidSect="009A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0E80"/>
    <w:multiLevelType w:val="hybridMultilevel"/>
    <w:tmpl w:val="5A7A8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592"/>
    <w:rsid w:val="000633C0"/>
    <w:rsid w:val="000C6E36"/>
    <w:rsid w:val="000F09B0"/>
    <w:rsid w:val="001D3B9D"/>
    <w:rsid w:val="001F2276"/>
    <w:rsid w:val="00280D94"/>
    <w:rsid w:val="003B25F2"/>
    <w:rsid w:val="003E324C"/>
    <w:rsid w:val="00437877"/>
    <w:rsid w:val="004965D0"/>
    <w:rsid w:val="004B5137"/>
    <w:rsid w:val="004E6D5F"/>
    <w:rsid w:val="00627DA6"/>
    <w:rsid w:val="00753899"/>
    <w:rsid w:val="00811C1A"/>
    <w:rsid w:val="00862AAC"/>
    <w:rsid w:val="00866652"/>
    <w:rsid w:val="0092406C"/>
    <w:rsid w:val="009A6592"/>
    <w:rsid w:val="009E2BD3"/>
    <w:rsid w:val="00AD6574"/>
    <w:rsid w:val="00B579F0"/>
    <w:rsid w:val="00B75D6C"/>
    <w:rsid w:val="00C56403"/>
    <w:rsid w:val="00C61F10"/>
    <w:rsid w:val="00C63A49"/>
    <w:rsid w:val="00CC099A"/>
    <w:rsid w:val="00D91FFD"/>
    <w:rsid w:val="00E36AED"/>
    <w:rsid w:val="00EA52E9"/>
    <w:rsid w:val="00FB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5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5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A65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59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9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andrzejl</cp:lastModifiedBy>
  <cp:revision>13</cp:revision>
  <cp:lastPrinted>2014-06-05T08:17:00Z</cp:lastPrinted>
  <dcterms:created xsi:type="dcterms:W3CDTF">2014-04-28T11:12:00Z</dcterms:created>
  <dcterms:modified xsi:type="dcterms:W3CDTF">2014-06-05T08:20:00Z</dcterms:modified>
</cp:coreProperties>
</file>