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E" w:rsidRPr="0083626E" w:rsidRDefault="002C08B5" w:rsidP="0083626E">
      <w:pPr>
        <w:rPr>
          <w:rFonts w:ascii="Times New Roman" w:hAnsi="Times New Roman" w:cs="Times New Roman"/>
          <w:sz w:val="24"/>
          <w:szCs w:val="24"/>
        </w:rPr>
      </w:pPr>
      <w:r w:rsidRPr="0083626E">
        <w:rPr>
          <w:rFonts w:ascii="Times New Roman" w:hAnsi="Times New Roman" w:cs="Times New Roman"/>
          <w:sz w:val="24"/>
          <w:szCs w:val="24"/>
        </w:rPr>
        <w:t xml:space="preserve"> </w:t>
      </w:r>
      <w:r w:rsidR="0083626E" w:rsidRPr="0083626E">
        <w:rPr>
          <w:rFonts w:ascii="Times New Roman" w:hAnsi="Times New Roman" w:cs="Times New Roman"/>
          <w:sz w:val="24"/>
          <w:szCs w:val="24"/>
        </w:rPr>
        <w:t>Lubasz, dnia 23.07.2015</w:t>
      </w:r>
    </w:p>
    <w:p w:rsidR="0083626E" w:rsidRPr="0083626E" w:rsidRDefault="0083626E" w:rsidP="0083626E">
      <w:pPr>
        <w:rPr>
          <w:rFonts w:ascii="Times New Roman" w:hAnsi="Times New Roman" w:cs="Times New Roman"/>
          <w:sz w:val="24"/>
          <w:szCs w:val="24"/>
        </w:rPr>
      </w:pPr>
    </w:p>
    <w:p w:rsidR="0083626E" w:rsidRPr="0083626E" w:rsidRDefault="0083626E" w:rsidP="0083626E">
      <w:pPr>
        <w:spacing w:before="100" w:line="240" w:lineRule="auto"/>
        <w:ind w:left="363" w:hanging="363"/>
        <w:rPr>
          <w:rFonts w:ascii="Times New Roman" w:hAnsi="Times New Roman" w:cs="Times New Roman"/>
          <w:sz w:val="24"/>
          <w:szCs w:val="24"/>
        </w:rPr>
      </w:pPr>
      <w:r w:rsidRPr="0083626E">
        <w:rPr>
          <w:rFonts w:ascii="Times New Roman" w:hAnsi="Times New Roman" w:cs="Times New Roman"/>
          <w:sz w:val="24"/>
          <w:szCs w:val="24"/>
        </w:rPr>
        <w:t>Dotyczy:   prowadzonego postępowania  w trybie przetargu nieograniczonego na</w:t>
      </w:r>
    </w:p>
    <w:p w:rsidR="0083626E" w:rsidRPr="0083626E" w:rsidRDefault="0083626E" w:rsidP="0083626E">
      <w:pPr>
        <w:spacing w:before="100" w:line="240" w:lineRule="auto"/>
        <w:ind w:left="363" w:hanging="363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</w:p>
    <w:p w:rsidR="0083626E" w:rsidRPr="0083626E" w:rsidRDefault="0083626E" w:rsidP="0083626E">
      <w:pPr>
        <w:spacing w:before="100" w:line="240" w:lineRule="auto"/>
        <w:ind w:left="363" w:hanging="363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83626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dowóz uczniów do szkół na terenie gminy Lubasz </w:t>
      </w:r>
    </w:p>
    <w:p w:rsidR="0083626E" w:rsidRPr="0083626E" w:rsidRDefault="0083626E" w:rsidP="0083626E">
      <w:pPr>
        <w:spacing w:before="100" w:line="240" w:lineRule="auto"/>
        <w:ind w:left="363" w:hanging="36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3626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pl-PL"/>
        </w:rPr>
        <w:t>w okresie od 01 września 2015 do 31 grudnia 2016</w:t>
      </w:r>
    </w:p>
    <w:p w:rsidR="0083626E" w:rsidRPr="0083626E" w:rsidRDefault="0083626E" w:rsidP="0083626E">
      <w:pPr>
        <w:spacing w:before="100" w:line="240" w:lineRule="auto"/>
        <w:ind w:left="363" w:hanging="363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</w:p>
    <w:p w:rsidR="0083626E" w:rsidRPr="0083626E" w:rsidRDefault="0083626E" w:rsidP="0083626E">
      <w:pPr>
        <w:pStyle w:val="Tekstpodstawowy24"/>
        <w:rPr>
          <w:szCs w:val="24"/>
        </w:rPr>
      </w:pPr>
      <w:r w:rsidRPr="0083626E">
        <w:rPr>
          <w:rFonts w:eastAsia="Arial"/>
          <w:szCs w:val="24"/>
        </w:rPr>
        <w:t xml:space="preserve">Zamawiający uprzejmie informuje, że  SIWZ  w punkcie </w:t>
      </w:r>
      <w:r w:rsidRPr="0083626E">
        <w:rPr>
          <w:szCs w:val="24"/>
        </w:rPr>
        <w:t>XVI Opis kryteriów, którymi Zamawiający będzie się kierował przy wyborze oferty, wraz z podaniem znaczenia  tych  kryteriów i sposobu oceny ofert zawiera błąd.</w:t>
      </w:r>
    </w:p>
    <w:p w:rsidR="0083626E" w:rsidRPr="0083626E" w:rsidRDefault="0083626E" w:rsidP="0083626E">
      <w:pPr>
        <w:pStyle w:val="Tekstpodstawowy"/>
        <w:rPr>
          <w:b/>
          <w:szCs w:val="24"/>
        </w:rPr>
      </w:pPr>
    </w:p>
    <w:p w:rsidR="0083626E" w:rsidRPr="0083626E" w:rsidRDefault="0083626E" w:rsidP="0083626E">
      <w:pPr>
        <w:pStyle w:val="Tekstpodstawowy"/>
        <w:rPr>
          <w:b/>
          <w:szCs w:val="24"/>
        </w:rPr>
      </w:pPr>
      <w:r w:rsidRPr="0083626E">
        <w:rPr>
          <w:b/>
          <w:szCs w:val="24"/>
        </w:rPr>
        <w:t xml:space="preserve">Poprawny zapis SIWZ w punkcie XVI  brzmi: </w:t>
      </w:r>
    </w:p>
    <w:p w:rsidR="0083626E" w:rsidRPr="0083626E" w:rsidRDefault="0083626E" w:rsidP="00B31773">
      <w:pPr>
        <w:pStyle w:val="Tekstpodstawowy"/>
        <w:jc w:val="both"/>
        <w:rPr>
          <w:b/>
          <w:szCs w:val="24"/>
        </w:rPr>
      </w:pPr>
      <w:r w:rsidRPr="0083626E">
        <w:rPr>
          <w:szCs w:val="24"/>
        </w:rPr>
        <w:t>  </w:t>
      </w:r>
      <w:r w:rsidRPr="0083626E">
        <w:rPr>
          <w:b/>
          <w:szCs w:val="24"/>
        </w:rPr>
        <w:t xml:space="preserve">1. Najkorzystniejsza oferta = A (cena za 1 km) + B (liczba miejsc siedzących </w:t>
      </w:r>
      <w:r w:rsidR="00B31773">
        <w:rPr>
          <w:b/>
          <w:szCs w:val="24"/>
        </w:rPr>
        <w:t xml:space="preserve">                                  </w:t>
      </w:r>
      <w:r w:rsidRPr="0083626E">
        <w:rPr>
          <w:b/>
          <w:szCs w:val="24"/>
        </w:rPr>
        <w:t>w autobusie)</w:t>
      </w:r>
    </w:p>
    <w:p w:rsidR="0083626E" w:rsidRPr="0083626E" w:rsidRDefault="0083626E" w:rsidP="0083626E">
      <w:pPr>
        <w:pStyle w:val="Tekstpodstawowy"/>
        <w:rPr>
          <w:b/>
          <w:szCs w:val="24"/>
        </w:rPr>
      </w:pPr>
      <w:r w:rsidRPr="0083626E">
        <w:rPr>
          <w:b/>
          <w:szCs w:val="24"/>
        </w:rPr>
        <w:t>a) A – cena za 1 km:</w:t>
      </w:r>
    </w:p>
    <w:p w:rsidR="0083626E" w:rsidRPr="0083626E" w:rsidRDefault="0083626E" w:rsidP="0083626E">
      <w:pPr>
        <w:pStyle w:val="Tekstpodstawowy"/>
        <w:numPr>
          <w:ilvl w:val="0"/>
          <w:numId w:val="1"/>
        </w:numPr>
        <w:rPr>
          <w:szCs w:val="24"/>
        </w:rPr>
      </w:pPr>
      <w:r w:rsidRPr="0083626E">
        <w:rPr>
          <w:b/>
          <w:szCs w:val="24"/>
        </w:rPr>
        <w:t>znaczenie max  85 punktów,</w:t>
      </w:r>
    </w:p>
    <w:p w:rsidR="0083626E" w:rsidRPr="0083626E" w:rsidRDefault="0083626E" w:rsidP="0083626E">
      <w:pPr>
        <w:pStyle w:val="Tekstpodstawowy"/>
        <w:numPr>
          <w:ilvl w:val="0"/>
          <w:numId w:val="1"/>
        </w:numPr>
        <w:rPr>
          <w:szCs w:val="24"/>
        </w:rPr>
      </w:pPr>
      <w:r w:rsidRPr="0083626E">
        <w:rPr>
          <w:b/>
          <w:szCs w:val="24"/>
        </w:rPr>
        <w:t>maksymalna liczba punktów 255:</w:t>
      </w:r>
    </w:p>
    <w:p w:rsidR="0083626E" w:rsidRPr="0083626E" w:rsidRDefault="0083626E" w:rsidP="0083626E">
      <w:pPr>
        <w:pStyle w:val="Tekstpodstawowy"/>
        <w:rPr>
          <w:szCs w:val="24"/>
        </w:rPr>
      </w:pPr>
      <w:r w:rsidRPr="0083626E">
        <w:rPr>
          <w:szCs w:val="24"/>
        </w:rPr>
        <w:t> </w:t>
      </w:r>
      <w:r w:rsidRPr="0083626E">
        <w:rPr>
          <w:b/>
          <w:szCs w:val="24"/>
        </w:rPr>
        <w:t>Uwaga:</w:t>
      </w:r>
      <w:r w:rsidRPr="0083626E">
        <w:rPr>
          <w:szCs w:val="24"/>
        </w:rPr>
        <w:t xml:space="preserve"> cena za 1 km  (określona do dwóch miejsc  po przecinku).</w:t>
      </w:r>
    </w:p>
    <w:p w:rsidR="0083626E" w:rsidRPr="0083626E" w:rsidRDefault="0083626E" w:rsidP="0083626E">
      <w:pPr>
        <w:pStyle w:val="Tekstpodstawowy"/>
        <w:rPr>
          <w:szCs w:val="24"/>
        </w:rPr>
      </w:pPr>
    </w:p>
    <w:p w:rsidR="0083626E" w:rsidRPr="0083626E" w:rsidRDefault="0083626E" w:rsidP="0083626E">
      <w:pPr>
        <w:pStyle w:val="Tekstpodstawowy"/>
        <w:rPr>
          <w:b/>
          <w:szCs w:val="24"/>
        </w:rPr>
      </w:pPr>
      <w:r w:rsidRPr="0083626E">
        <w:rPr>
          <w:b/>
          <w:szCs w:val="24"/>
        </w:rPr>
        <w:t>b) B- liczba miejsc siedzących w autobusie:</w:t>
      </w:r>
    </w:p>
    <w:p w:rsidR="0083626E" w:rsidRPr="0083626E" w:rsidRDefault="0083626E" w:rsidP="0083626E">
      <w:pPr>
        <w:pStyle w:val="Tekstpodstawowy"/>
        <w:numPr>
          <w:ilvl w:val="0"/>
          <w:numId w:val="2"/>
        </w:numPr>
        <w:rPr>
          <w:szCs w:val="24"/>
        </w:rPr>
      </w:pPr>
      <w:r w:rsidRPr="0083626E">
        <w:rPr>
          <w:b/>
          <w:szCs w:val="24"/>
        </w:rPr>
        <w:t>znaczenie  max 15 punktów,</w:t>
      </w:r>
    </w:p>
    <w:p w:rsidR="0083626E" w:rsidRPr="0083626E" w:rsidRDefault="0083626E" w:rsidP="0083626E">
      <w:pPr>
        <w:pStyle w:val="Tekstpodstawowy"/>
        <w:numPr>
          <w:ilvl w:val="0"/>
          <w:numId w:val="2"/>
        </w:numPr>
        <w:rPr>
          <w:szCs w:val="24"/>
        </w:rPr>
      </w:pPr>
      <w:r w:rsidRPr="0083626E">
        <w:rPr>
          <w:b/>
          <w:szCs w:val="24"/>
        </w:rPr>
        <w:t>maksymalna liczba punktów 45:</w:t>
      </w:r>
    </w:p>
    <w:p w:rsidR="0083626E" w:rsidRPr="00EF7957" w:rsidRDefault="0083626E" w:rsidP="0083626E">
      <w:pPr>
        <w:pStyle w:val="Tekstpodstawowy"/>
        <w:rPr>
          <w:szCs w:val="24"/>
        </w:rPr>
      </w:pPr>
      <w:r w:rsidRPr="0083626E">
        <w:rPr>
          <w:b/>
          <w:szCs w:val="24"/>
        </w:rPr>
        <w:t>Uwaga</w:t>
      </w:r>
      <w:r w:rsidRPr="00EF7957">
        <w:rPr>
          <w:szCs w:val="24"/>
        </w:rPr>
        <w:t xml:space="preserve">:  liczba miejsc siedzących  w autobusie  jest obliczana wg wzoru: </w:t>
      </w:r>
    </w:p>
    <w:p w:rsidR="0083626E" w:rsidRPr="00EF7957" w:rsidRDefault="0083626E" w:rsidP="0083626E">
      <w:pPr>
        <w:pStyle w:val="Tekstpodstawowy"/>
        <w:rPr>
          <w:szCs w:val="24"/>
        </w:rPr>
      </w:pPr>
      <w:r w:rsidRPr="00EF7957">
        <w:rPr>
          <w:szCs w:val="24"/>
        </w:rPr>
        <w:t>liczba miejsc siedzących w autobusie   pierwszym + liczba miejsc siedzących w autobusie  drugim  dzielon</w:t>
      </w:r>
      <w:r w:rsidR="00B31773" w:rsidRPr="00EF7957">
        <w:rPr>
          <w:szCs w:val="24"/>
        </w:rPr>
        <w:t>a</w:t>
      </w:r>
      <w:r w:rsidRPr="00EF7957">
        <w:rPr>
          <w:szCs w:val="24"/>
        </w:rPr>
        <w:t xml:space="preserve"> przez dwa. </w:t>
      </w:r>
    </w:p>
    <w:p w:rsidR="0083626E" w:rsidRPr="0083626E" w:rsidRDefault="0083626E" w:rsidP="0083626E">
      <w:pPr>
        <w:pStyle w:val="Tekstpodstawowy"/>
        <w:rPr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52"/>
        <w:gridCol w:w="4884"/>
      </w:tblGrid>
      <w:tr w:rsidR="0083626E" w:rsidRPr="0083626E" w:rsidTr="00FB140A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 Liczba miejsc siedzących w autobusie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Liczba należnych punktów</w:t>
            </w:r>
          </w:p>
        </w:tc>
      </w:tr>
      <w:tr w:rsidR="0083626E" w:rsidRPr="0083626E" w:rsidTr="00FB140A">
        <w:tblPrEx>
          <w:tblCellMar>
            <w:top w:w="0" w:type="dxa"/>
          </w:tblCellMar>
        </w:tblPrEx>
        <w:tc>
          <w:tcPr>
            <w:tcW w:w="4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do 45</w:t>
            </w:r>
          </w:p>
        </w:tc>
        <w:tc>
          <w:tcPr>
            <w:tcW w:w="4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5</w:t>
            </w:r>
          </w:p>
        </w:tc>
      </w:tr>
      <w:tr w:rsidR="0083626E" w:rsidRPr="0083626E" w:rsidTr="00FB140A">
        <w:tblPrEx>
          <w:tblCellMar>
            <w:top w:w="0" w:type="dxa"/>
          </w:tblCellMar>
        </w:tblPrEx>
        <w:tc>
          <w:tcPr>
            <w:tcW w:w="4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od 46 do 50</w:t>
            </w:r>
          </w:p>
        </w:tc>
        <w:tc>
          <w:tcPr>
            <w:tcW w:w="4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10</w:t>
            </w:r>
          </w:p>
        </w:tc>
      </w:tr>
      <w:tr w:rsidR="0083626E" w:rsidRPr="0083626E" w:rsidTr="00FB140A">
        <w:tblPrEx>
          <w:tblCellMar>
            <w:top w:w="0" w:type="dxa"/>
          </w:tblCellMar>
        </w:tblPrEx>
        <w:tc>
          <w:tcPr>
            <w:tcW w:w="4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powyżej 50</w:t>
            </w:r>
          </w:p>
        </w:tc>
        <w:tc>
          <w:tcPr>
            <w:tcW w:w="4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6E" w:rsidRPr="0083626E" w:rsidRDefault="0083626E" w:rsidP="00FB140A">
            <w:pPr>
              <w:pStyle w:val="Zawartotabeli"/>
              <w:spacing w:after="283"/>
              <w:jc w:val="center"/>
              <w:rPr>
                <w:szCs w:val="24"/>
              </w:rPr>
            </w:pPr>
            <w:r w:rsidRPr="0083626E">
              <w:rPr>
                <w:szCs w:val="24"/>
              </w:rPr>
              <w:t>15</w:t>
            </w:r>
          </w:p>
        </w:tc>
      </w:tr>
    </w:tbl>
    <w:p w:rsidR="0083626E" w:rsidRPr="0083626E" w:rsidRDefault="0083626E" w:rsidP="0083626E">
      <w:pPr>
        <w:pStyle w:val="Tekstpodstawowy"/>
        <w:rPr>
          <w:szCs w:val="24"/>
        </w:rPr>
      </w:pPr>
    </w:p>
    <w:p w:rsidR="0083626E" w:rsidRPr="0083626E" w:rsidRDefault="0083626E" w:rsidP="0083626E">
      <w:pPr>
        <w:pStyle w:val="Tekstpodstawowy"/>
        <w:rPr>
          <w:szCs w:val="24"/>
        </w:rPr>
      </w:pPr>
      <w:r w:rsidRPr="0083626E">
        <w:rPr>
          <w:szCs w:val="24"/>
        </w:rPr>
        <w:t>c) Korygowanie dopuszczalnych błędów rachunkowych.</w:t>
      </w:r>
    </w:p>
    <w:p w:rsidR="0083626E" w:rsidRPr="0083626E" w:rsidRDefault="0083626E" w:rsidP="0083626E">
      <w:pPr>
        <w:pStyle w:val="Tekstpodstawowy"/>
        <w:rPr>
          <w:szCs w:val="24"/>
        </w:rPr>
      </w:pPr>
      <w:r w:rsidRPr="0083626E">
        <w:rPr>
          <w:szCs w:val="24"/>
        </w:rPr>
        <w:t>Jeżeli wartość zamówienia podano rozbieżnie słownie i liczbą przyjmuje się, że</w:t>
      </w:r>
    </w:p>
    <w:p w:rsidR="0083626E" w:rsidRPr="0083626E" w:rsidRDefault="0083626E" w:rsidP="0083626E">
      <w:pPr>
        <w:pStyle w:val="Tekstpodstawowy"/>
        <w:rPr>
          <w:szCs w:val="24"/>
        </w:rPr>
      </w:pPr>
      <w:r w:rsidRPr="0083626E">
        <w:rPr>
          <w:szCs w:val="24"/>
        </w:rPr>
        <w:lastRenderedPageBreak/>
        <w:t>prawidłowo podano zapis słowny.</w:t>
      </w:r>
    </w:p>
    <w:p w:rsidR="0083626E" w:rsidRPr="0083626E" w:rsidRDefault="0083626E" w:rsidP="0083626E">
      <w:pPr>
        <w:pStyle w:val="Tekstpodstawowy24"/>
        <w:rPr>
          <w:szCs w:val="24"/>
        </w:rPr>
      </w:pPr>
    </w:p>
    <w:p w:rsidR="0083626E" w:rsidRPr="0083626E" w:rsidRDefault="0083626E" w:rsidP="0083626E">
      <w:pPr>
        <w:pStyle w:val="Tekstpodstawowy"/>
        <w:rPr>
          <w:szCs w:val="24"/>
        </w:rPr>
      </w:pPr>
      <w:r w:rsidRPr="0083626E">
        <w:rPr>
          <w:szCs w:val="24"/>
        </w:rPr>
        <w:t>2. Oferty podlegają następującym kryterium oceny ofert:</w:t>
      </w:r>
    </w:p>
    <w:p w:rsidR="0083626E" w:rsidRPr="0083626E" w:rsidRDefault="0083626E" w:rsidP="0083626E">
      <w:pPr>
        <w:pStyle w:val="Tekstpodstawowy"/>
        <w:rPr>
          <w:szCs w:val="24"/>
        </w:rPr>
      </w:pPr>
      <w:r w:rsidRPr="0083626E">
        <w:rPr>
          <w:szCs w:val="24"/>
        </w:rPr>
        <w:t xml:space="preserve"> </w:t>
      </w:r>
      <w:r w:rsidRPr="0083626E">
        <w:rPr>
          <w:b/>
          <w:szCs w:val="24"/>
        </w:rPr>
        <w:t>A – cena za 1 km– stanowi max  85 punktów  badanej oferty: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szCs w:val="24"/>
        </w:rPr>
        <w:t>                                                   najniższa cena za 1 km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szCs w:val="24"/>
        </w:rPr>
        <w:t xml:space="preserve">Ilość pkt. badanej oferty  = ---------------------------------------      x 85 </w:t>
      </w:r>
      <w:proofErr w:type="spellStart"/>
      <w:r w:rsidRPr="0083626E">
        <w:rPr>
          <w:szCs w:val="24"/>
        </w:rPr>
        <w:t>pkt</w:t>
      </w:r>
      <w:proofErr w:type="spellEnd"/>
      <w:r w:rsidRPr="0083626E">
        <w:rPr>
          <w:szCs w:val="24"/>
        </w:rPr>
        <w:t xml:space="preserve"> x 3 (członkowie Komisji)                                   cena 1 km  - badanej oferty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b/>
          <w:szCs w:val="24"/>
        </w:rPr>
        <w:t>B - B- liczba miejsc siedzących w autobusie – stanowi max 15 punktów przedstawionej oferty: oferty: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szCs w:val="24"/>
        </w:rPr>
        <w:t>                                            liczba miejsc siedzących w  autobusie w badanej ofercie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szCs w:val="24"/>
        </w:rPr>
        <w:t xml:space="preserve">Ilość pkt. badanej oferty = --------------------------------------------   x 15 </w:t>
      </w:r>
      <w:proofErr w:type="spellStart"/>
      <w:r w:rsidRPr="0083626E">
        <w:rPr>
          <w:szCs w:val="24"/>
        </w:rPr>
        <w:t>pkt</w:t>
      </w:r>
      <w:proofErr w:type="spellEnd"/>
      <w:r w:rsidRPr="0083626E">
        <w:rPr>
          <w:szCs w:val="24"/>
        </w:rPr>
        <w:t xml:space="preserve"> x 3 (członkowie Komisji)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szCs w:val="24"/>
        </w:rPr>
        <w:t>                                               największa liczba  miejsc siedzących  w autobusie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szCs w:val="24"/>
        </w:rPr>
        <w:t> </w:t>
      </w:r>
    </w:p>
    <w:p w:rsidR="0083626E" w:rsidRPr="0083626E" w:rsidRDefault="0083626E" w:rsidP="0083626E">
      <w:pPr>
        <w:pStyle w:val="Tekstpodstawowy"/>
        <w:jc w:val="both"/>
        <w:rPr>
          <w:szCs w:val="24"/>
        </w:rPr>
      </w:pPr>
      <w:r w:rsidRPr="0083626E">
        <w:rPr>
          <w:b/>
          <w:szCs w:val="24"/>
        </w:rPr>
        <w:t>Najkorzystniejsza oferta = A (cena za 1 km) + B (liczba miejsc siedzących  w autobusie)</w:t>
      </w:r>
    </w:p>
    <w:p w:rsidR="0083626E" w:rsidRDefault="0083626E" w:rsidP="0083626E">
      <w:pPr>
        <w:pStyle w:val="Tekstpodstawowy"/>
        <w:jc w:val="both"/>
        <w:rPr>
          <w:b/>
        </w:rPr>
      </w:pPr>
      <w:r>
        <w:rPr>
          <w:b/>
        </w:rPr>
        <w:t>Pozostałe zapisy SIWZ pozostaj</w:t>
      </w:r>
      <w:r w:rsidR="004C2762">
        <w:rPr>
          <w:b/>
        </w:rPr>
        <w:t>ą</w:t>
      </w:r>
      <w:r>
        <w:rPr>
          <w:b/>
        </w:rPr>
        <w:t xml:space="preserve"> bez zmian</w:t>
      </w:r>
      <w:r w:rsidR="004C2762">
        <w:rPr>
          <w:b/>
        </w:rPr>
        <w:t>.</w:t>
      </w:r>
    </w:p>
    <w:p w:rsidR="0083626E" w:rsidRDefault="0083626E" w:rsidP="0083626E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 xml:space="preserve">Uwaga: </w:t>
      </w:r>
    </w:p>
    <w:p w:rsidR="0083626E" w:rsidRPr="00E7763B" w:rsidRDefault="0083626E" w:rsidP="0083626E">
      <w:pPr>
        <w:pStyle w:val="Tekstpodstawowy"/>
        <w:jc w:val="both"/>
        <w:rPr>
          <w:b/>
          <w:szCs w:val="24"/>
        </w:rPr>
      </w:pPr>
      <w:r w:rsidRPr="00E7763B">
        <w:rPr>
          <w:b/>
          <w:szCs w:val="24"/>
        </w:rPr>
        <w:t>W związku z powyższym wydłużony zostaje termin składania ofert:</w:t>
      </w:r>
    </w:p>
    <w:p w:rsidR="0083626E" w:rsidRPr="00E7763B" w:rsidRDefault="0083626E" w:rsidP="008362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3B">
        <w:rPr>
          <w:rFonts w:ascii="Times New Roman" w:hAnsi="Times New Roman" w:cs="Times New Roman"/>
          <w:sz w:val="24"/>
          <w:szCs w:val="24"/>
        </w:rPr>
        <w:t xml:space="preserve">Oferty należy składać w sekretariacie,  pokój nr 203 Gminnym Zespole Obsługi Szkół                           i Przedszkoli w Lubaszu  ul. B. Chrobrego 37,  64-720 Lubasz </w:t>
      </w:r>
      <w:r w:rsidRPr="00E7763B">
        <w:rPr>
          <w:rFonts w:ascii="Times New Roman" w:hAnsi="Times New Roman" w:cs="Times New Roman"/>
          <w:b/>
          <w:color w:val="000000"/>
          <w:sz w:val="24"/>
          <w:szCs w:val="24"/>
        </w:rPr>
        <w:t>do dnia 28 lipca 2015r  do godziny 10:00</w:t>
      </w:r>
      <w:r w:rsidRPr="00E776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26E" w:rsidRPr="00E7763B" w:rsidRDefault="0083626E" w:rsidP="0083626E">
      <w:pPr>
        <w:ind w:left="120"/>
        <w:rPr>
          <w:rFonts w:ascii="Times New Roman" w:hAnsi="Times New Roman" w:cs="Times New Roman"/>
          <w:sz w:val="24"/>
          <w:szCs w:val="24"/>
        </w:rPr>
      </w:pPr>
      <w:r w:rsidRPr="00E7763B">
        <w:rPr>
          <w:rFonts w:ascii="Times New Roman" w:hAnsi="Times New Roman" w:cs="Times New Roman"/>
          <w:sz w:val="24"/>
          <w:szCs w:val="24"/>
        </w:rPr>
        <w:t>Otwarcie ofert nastąpi w siedzibie zamawiającego, w Urzędzie Gminy Lubasz,    64-720, Lubasz ul. B. Chrobrego 3</w:t>
      </w:r>
      <w:r w:rsidRPr="00E7763B">
        <w:rPr>
          <w:rFonts w:ascii="Times New Roman" w:hAnsi="Times New Roman" w:cs="Times New Roman"/>
          <w:b/>
          <w:sz w:val="24"/>
          <w:szCs w:val="24"/>
        </w:rPr>
        <w:t>, pokój nr 04 w dniu 28 lipca 2015 roku</w:t>
      </w:r>
      <w:r w:rsidRPr="00E7763B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E7763B">
        <w:rPr>
          <w:rFonts w:ascii="Times New Roman" w:hAnsi="Times New Roman" w:cs="Times New Roman"/>
          <w:sz w:val="24"/>
          <w:szCs w:val="24"/>
        </w:rPr>
        <w:t xml:space="preserve"> </w:t>
      </w:r>
      <w:r w:rsidRPr="00E7763B">
        <w:rPr>
          <w:rFonts w:ascii="Times New Roman" w:hAnsi="Times New Roman" w:cs="Times New Roman"/>
          <w:b/>
          <w:bCs/>
          <w:sz w:val="24"/>
          <w:szCs w:val="24"/>
        </w:rPr>
        <w:t>godz.1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763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776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626E" w:rsidRPr="00E7763B" w:rsidRDefault="0083626E" w:rsidP="0083626E">
      <w:pPr>
        <w:pStyle w:val="Tekstpodstawowy"/>
        <w:jc w:val="both"/>
        <w:rPr>
          <w:b/>
          <w:szCs w:val="24"/>
        </w:rPr>
      </w:pPr>
    </w:p>
    <w:p w:rsidR="002C08B5" w:rsidRPr="0083626E" w:rsidRDefault="002C08B5" w:rsidP="0083626E">
      <w:pPr>
        <w:rPr>
          <w:rFonts w:ascii="Times New Roman" w:hAnsi="Times New Roman" w:cs="Times New Roman"/>
          <w:sz w:val="24"/>
          <w:szCs w:val="24"/>
        </w:rPr>
      </w:pPr>
    </w:p>
    <w:sectPr w:rsidR="002C08B5" w:rsidRPr="0083626E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24E"/>
    <w:multiLevelType w:val="hybridMultilevel"/>
    <w:tmpl w:val="789447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8B5"/>
    <w:rsid w:val="000975F5"/>
    <w:rsid w:val="002B79C1"/>
    <w:rsid w:val="002C08B5"/>
    <w:rsid w:val="0042496A"/>
    <w:rsid w:val="0042710E"/>
    <w:rsid w:val="004C2762"/>
    <w:rsid w:val="00685CA2"/>
    <w:rsid w:val="006E2022"/>
    <w:rsid w:val="007D313F"/>
    <w:rsid w:val="00810FCD"/>
    <w:rsid w:val="008169EB"/>
    <w:rsid w:val="0083626E"/>
    <w:rsid w:val="00A81B32"/>
    <w:rsid w:val="00B31773"/>
    <w:rsid w:val="00BB4CFE"/>
    <w:rsid w:val="00E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26E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626E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83626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3626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Krzysztof Lipiński</cp:lastModifiedBy>
  <cp:revision>6</cp:revision>
  <cp:lastPrinted>2015-07-23T12:34:00Z</cp:lastPrinted>
  <dcterms:created xsi:type="dcterms:W3CDTF">2015-07-16T05:12:00Z</dcterms:created>
  <dcterms:modified xsi:type="dcterms:W3CDTF">2015-07-23T12:34:00Z</dcterms:modified>
</cp:coreProperties>
</file>