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8B" w:rsidRPr="00EC46A0" w:rsidRDefault="0006231F" w:rsidP="00932C8B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EC46A0">
        <w:rPr>
          <w:rFonts w:ascii="Arial" w:hAnsi="Arial" w:cs="Arial"/>
          <w:b/>
          <w:sz w:val="28"/>
          <w:szCs w:val="28"/>
        </w:rPr>
        <w:t>INFORMACJA</w:t>
      </w:r>
    </w:p>
    <w:p w:rsidR="00BD0AC2" w:rsidRPr="00EC46A0" w:rsidRDefault="00BD0AC2" w:rsidP="00932C8B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2B0728" w:rsidRPr="00F9398F" w:rsidRDefault="002B0728" w:rsidP="00EC46A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EC46A0">
        <w:rPr>
          <w:rFonts w:ascii="Arial" w:hAnsi="Arial" w:cs="Arial"/>
          <w:b/>
          <w:sz w:val="24"/>
          <w:szCs w:val="24"/>
        </w:rPr>
        <w:t>t</w:t>
      </w:r>
      <w:r w:rsidR="0006231F" w:rsidRPr="00EC46A0">
        <w:rPr>
          <w:rFonts w:ascii="Arial" w:hAnsi="Arial" w:cs="Arial"/>
          <w:b/>
          <w:sz w:val="24"/>
          <w:szCs w:val="24"/>
        </w:rPr>
        <w:t>erminach i godzinach dyżurów Urzędnika Wyborczego</w:t>
      </w:r>
      <w:r w:rsidRPr="00EC46A0">
        <w:rPr>
          <w:rFonts w:ascii="Arial" w:hAnsi="Arial" w:cs="Arial"/>
          <w:b/>
          <w:sz w:val="24"/>
          <w:szCs w:val="24"/>
        </w:rPr>
        <w:t xml:space="preserve"> w celu zapewnienia możliwości </w:t>
      </w:r>
      <w:r w:rsidR="00932C8B" w:rsidRPr="00EC46A0">
        <w:rPr>
          <w:rFonts w:ascii="Arial" w:hAnsi="Arial" w:cs="Arial"/>
          <w:b/>
          <w:sz w:val="24"/>
          <w:szCs w:val="24"/>
        </w:rPr>
        <w:t>zgłaszani</w:t>
      </w:r>
      <w:r w:rsidRPr="00EC46A0">
        <w:rPr>
          <w:rFonts w:ascii="Arial" w:hAnsi="Arial" w:cs="Arial"/>
          <w:b/>
          <w:sz w:val="24"/>
          <w:szCs w:val="24"/>
        </w:rPr>
        <w:t>a</w:t>
      </w:r>
      <w:r w:rsidR="00932C8B" w:rsidRPr="00EC46A0">
        <w:rPr>
          <w:rFonts w:ascii="Arial" w:hAnsi="Arial" w:cs="Arial"/>
          <w:b/>
          <w:sz w:val="24"/>
          <w:szCs w:val="24"/>
        </w:rPr>
        <w:t xml:space="preserve"> kandydatów</w:t>
      </w:r>
      <w:r w:rsidR="008543EE" w:rsidRPr="00EC46A0">
        <w:rPr>
          <w:rFonts w:ascii="Arial" w:hAnsi="Arial" w:cs="Arial"/>
          <w:b/>
          <w:sz w:val="24"/>
          <w:szCs w:val="24"/>
        </w:rPr>
        <w:t xml:space="preserve"> na członków </w:t>
      </w:r>
      <w:r w:rsidR="00932C8B" w:rsidRPr="00EC46A0">
        <w:rPr>
          <w:rFonts w:ascii="Arial" w:hAnsi="Arial" w:cs="Arial"/>
          <w:b/>
          <w:sz w:val="24"/>
          <w:szCs w:val="24"/>
        </w:rPr>
        <w:t>obwodowych komisji wyborczych ds.</w:t>
      </w:r>
      <w:r w:rsidR="00EC46A0">
        <w:rPr>
          <w:rFonts w:ascii="Arial" w:hAnsi="Arial" w:cs="Arial"/>
          <w:b/>
          <w:sz w:val="24"/>
          <w:szCs w:val="24"/>
        </w:rPr>
        <w:t xml:space="preserve"> </w:t>
      </w:r>
      <w:r w:rsidR="00932C8B" w:rsidRPr="00EC46A0">
        <w:rPr>
          <w:rFonts w:ascii="Arial" w:hAnsi="Arial" w:cs="Arial"/>
          <w:b/>
          <w:sz w:val="24"/>
          <w:szCs w:val="24"/>
        </w:rPr>
        <w:t xml:space="preserve">przeprowadzenia głosowania </w:t>
      </w:r>
      <w:r w:rsidR="00EC46A0" w:rsidRPr="00EC46A0">
        <w:rPr>
          <w:rFonts w:ascii="Arial" w:hAnsi="Arial" w:cs="Arial"/>
          <w:b/>
          <w:sz w:val="24"/>
          <w:szCs w:val="24"/>
        </w:rPr>
        <w:t>w</w:t>
      </w:r>
      <w:r w:rsidR="00932C8B" w:rsidRPr="00EC46A0">
        <w:rPr>
          <w:rFonts w:ascii="Arial" w:hAnsi="Arial" w:cs="Arial"/>
          <w:b/>
          <w:sz w:val="24"/>
          <w:szCs w:val="24"/>
        </w:rPr>
        <w:t xml:space="preserve"> obwodzie oraz obwodowych komisji wyborczych ds.</w:t>
      </w:r>
      <w:r w:rsidR="00EC46A0">
        <w:rPr>
          <w:rFonts w:ascii="Arial" w:hAnsi="Arial" w:cs="Arial"/>
          <w:b/>
          <w:sz w:val="24"/>
          <w:szCs w:val="24"/>
        </w:rPr>
        <w:t xml:space="preserve"> </w:t>
      </w:r>
      <w:r w:rsidR="00932C8B" w:rsidRPr="00EC46A0">
        <w:rPr>
          <w:rFonts w:ascii="Arial" w:hAnsi="Arial" w:cs="Arial"/>
          <w:b/>
          <w:sz w:val="24"/>
          <w:szCs w:val="24"/>
        </w:rPr>
        <w:t>ustalenia wyników głosowania</w:t>
      </w:r>
      <w:r w:rsidR="00EC46A0">
        <w:rPr>
          <w:rFonts w:ascii="Arial" w:hAnsi="Arial" w:cs="Arial"/>
          <w:b/>
          <w:sz w:val="24"/>
          <w:szCs w:val="24"/>
        </w:rPr>
        <w:t xml:space="preserve"> </w:t>
      </w:r>
      <w:r w:rsidR="00932C8B" w:rsidRPr="00EC46A0">
        <w:rPr>
          <w:rFonts w:ascii="Arial" w:hAnsi="Arial" w:cs="Arial"/>
          <w:b/>
          <w:sz w:val="24"/>
          <w:szCs w:val="24"/>
        </w:rPr>
        <w:t xml:space="preserve">w </w:t>
      </w:r>
      <w:r w:rsidR="00932C8B" w:rsidRPr="00F9398F">
        <w:rPr>
          <w:rFonts w:ascii="Arial" w:hAnsi="Arial" w:cs="Arial"/>
          <w:b/>
          <w:sz w:val="24"/>
          <w:szCs w:val="24"/>
        </w:rPr>
        <w:t>obwodzie</w:t>
      </w:r>
      <w:r w:rsidR="003821C4">
        <w:rPr>
          <w:rFonts w:ascii="Arial" w:hAnsi="Arial" w:cs="Arial"/>
          <w:b/>
          <w:sz w:val="24"/>
          <w:szCs w:val="24"/>
        </w:rPr>
        <w:t xml:space="preserve">                           w</w:t>
      </w:r>
      <w:r w:rsidR="00F9398F" w:rsidRPr="00F9398F">
        <w:rPr>
          <w:rFonts w:ascii="Arial" w:hAnsi="Arial" w:cs="Arial"/>
          <w:b/>
          <w:sz w:val="24"/>
          <w:szCs w:val="24"/>
        </w:rPr>
        <w:t xml:space="preserve"> </w:t>
      </w:r>
      <w:r w:rsidR="00F9398F" w:rsidRPr="00F9398F">
        <w:rPr>
          <w:rFonts w:ascii="Arial" w:hAnsi="Arial" w:cs="Arial"/>
          <w:b/>
          <w:sz w:val="24"/>
          <w:szCs w:val="24"/>
        </w:rPr>
        <w:t>wyborach do Rady Gminy Lubasz, Rady Powiatu Czarnkowsko-Trzcianeckiego i Sejmiku Województwa Wielkopolskiego</w:t>
      </w:r>
      <w:r w:rsidR="00F9398F">
        <w:rPr>
          <w:rFonts w:ascii="Arial" w:hAnsi="Arial" w:cs="Arial"/>
          <w:b/>
          <w:sz w:val="24"/>
          <w:szCs w:val="24"/>
        </w:rPr>
        <w:t xml:space="preserve"> </w:t>
      </w:r>
      <w:r w:rsidR="00F9398F" w:rsidRPr="00F9398F">
        <w:rPr>
          <w:rFonts w:ascii="Arial" w:hAnsi="Arial" w:cs="Arial"/>
          <w:b/>
          <w:sz w:val="24"/>
          <w:szCs w:val="24"/>
        </w:rPr>
        <w:t>oraz w wyborach Wójta Gminy Lubasz</w:t>
      </w:r>
      <w:r w:rsidR="003821C4">
        <w:rPr>
          <w:rFonts w:ascii="Arial" w:hAnsi="Arial" w:cs="Arial"/>
          <w:b/>
          <w:sz w:val="24"/>
          <w:szCs w:val="24"/>
        </w:rPr>
        <w:t>,</w:t>
      </w:r>
      <w:r w:rsidR="00F9398F" w:rsidRPr="00F9398F">
        <w:rPr>
          <w:rFonts w:ascii="Arial" w:hAnsi="Arial" w:cs="Arial"/>
          <w:b/>
          <w:sz w:val="24"/>
          <w:szCs w:val="24"/>
        </w:rPr>
        <w:t xml:space="preserve"> zarządzonych na dzień 21 października 2018r</w:t>
      </w:r>
      <w:r w:rsidR="00F9398F" w:rsidRPr="00F9398F">
        <w:rPr>
          <w:rFonts w:ascii="Arial" w:hAnsi="Arial" w:cs="Arial"/>
          <w:b/>
          <w:sz w:val="24"/>
          <w:szCs w:val="24"/>
        </w:rPr>
        <w:t xml:space="preserve"> </w:t>
      </w:r>
      <w:r w:rsidR="0006231F" w:rsidRPr="00F9398F">
        <w:rPr>
          <w:rFonts w:ascii="Arial" w:hAnsi="Arial" w:cs="Arial"/>
          <w:b/>
          <w:sz w:val="24"/>
          <w:szCs w:val="24"/>
        </w:rPr>
        <w:t>.</w:t>
      </w:r>
    </w:p>
    <w:p w:rsidR="002B0728" w:rsidRPr="00A937AF" w:rsidRDefault="002B0728" w:rsidP="00932C8B">
      <w:pPr>
        <w:pStyle w:val="Bezodstpw"/>
        <w:rPr>
          <w:rFonts w:ascii="Arial" w:hAnsi="Arial" w:cs="Arial"/>
          <w:sz w:val="16"/>
          <w:szCs w:val="16"/>
        </w:rPr>
      </w:pPr>
    </w:p>
    <w:p w:rsidR="003D307E" w:rsidRPr="00EC46A0" w:rsidRDefault="00087DBE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Informuję, że z</w:t>
      </w:r>
      <w:r w:rsidR="00932C8B" w:rsidRPr="00EC46A0">
        <w:rPr>
          <w:rFonts w:ascii="Arial" w:hAnsi="Arial" w:cs="Arial"/>
          <w:sz w:val="24"/>
          <w:szCs w:val="24"/>
        </w:rPr>
        <w:t>głoszenia kandydatów do składów obwodowych komisji wyborczych, w tym ds. przeprowadzenia głosowania w obwodzie oraz obwodowych komisji ds. ustalenia wyników głosowania w obwodzie składają pełnomocnicy wyborczy komitetów wyborczych</w:t>
      </w:r>
      <w:r w:rsidR="003D307E" w:rsidRPr="00EC46A0">
        <w:rPr>
          <w:rFonts w:ascii="Arial" w:hAnsi="Arial" w:cs="Arial"/>
          <w:sz w:val="24"/>
          <w:szCs w:val="24"/>
        </w:rPr>
        <w:t xml:space="preserve"> lub</w:t>
      </w:r>
      <w:r w:rsidR="00EC46A0" w:rsidRPr="00EC46A0">
        <w:rPr>
          <w:rFonts w:ascii="Arial" w:hAnsi="Arial" w:cs="Arial"/>
          <w:sz w:val="24"/>
          <w:szCs w:val="24"/>
        </w:rPr>
        <w:t xml:space="preserve"> u</w:t>
      </w:r>
      <w:r w:rsidR="003D307E" w:rsidRPr="00EC46A0">
        <w:rPr>
          <w:rFonts w:ascii="Arial" w:hAnsi="Arial" w:cs="Arial"/>
          <w:sz w:val="24"/>
          <w:szCs w:val="24"/>
        </w:rPr>
        <w:t>poważnione przez nich osoby</w:t>
      </w:r>
      <w:r w:rsidR="00932C8B" w:rsidRPr="00EC46A0">
        <w:rPr>
          <w:rFonts w:ascii="Arial" w:hAnsi="Arial" w:cs="Arial"/>
          <w:sz w:val="24"/>
          <w:szCs w:val="24"/>
        </w:rPr>
        <w:t>, o których mowa w art. 182 § 2 ustawy z dnia 5 stycznia 2011 r. – Kodeks wyborczy (Dz. U. z 2018 r. poz. 754</w:t>
      </w:r>
      <w:r w:rsidR="003D307E" w:rsidRPr="00EC46A0">
        <w:rPr>
          <w:rFonts w:ascii="Arial" w:hAnsi="Arial" w:cs="Arial"/>
          <w:sz w:val="24"/>
          <w:szCs w:val="24"/>
        </w:rPr>
        <w:t xml:space="preserve"> ze zm.</w:t>
      </w:r>
      <w:r w:rsidR="00932C8B" w:rsidRPr="00EC46A0">
        <w:rPr>
          <w:rFonts w:ascii="Arial" w:hAnsi="Arial" w:cs="Arial"/>
          <w:sz w:val="24"/>
          <w:szCs w:val="24"/>
        </w:rPr>
        <w:t xml:space="preserve">)  </w:t>
      </w:r>
      <w:r w:rsidR="00932C8B" w:rsidRPr="00EC46A0">
        <w:rPr>
          <w:rFonts w:ascii="Arial" w:hAnsi="Arial" w:cs="Arial"/>
          <w:b/>
          <w:sz w:val="24"/>
          <w:szCs w:val="24"/>
        </w:rPr>
        <w:t>w terminie do dnia 21 września 2018 r. (piątek) osobiście lub przez pocztę</w:t>
      </w:r>
      <w:r w:rsidR="00932C8B" w:rsidRPr="00EC46A0">
        <w:rPr>
          <w:rFonts w:ascii="Arial" w:hAnsi="Arial" w:cs="Arial"/>
          <w:sz w:val="24"/>
          <w:szCs w:val="24"/>
        </w:rPr>
        <w:t>.</w:t>
      </w:r>
    </w:p>
    <w:p w:rsidR="00EC46A0" w:rsidRPr="00A937AF" w:rsidRDefault="00EC46A0" w:rsidP="00EC46A0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087DBE" w:rsidRPr="00EC46A0" w:rsidRDefault="00932C8B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W razie wysłania zgłoszenia pocztą zwykłą o dotrzymaniu terminu zgłoszenia kandydatów do obwodowych komisji wyborczych rozstrzyga data wpływu zgłoszenia do urzędu gminy</w:t>
      </w:r>
      <w:r w:rsidR="00087DBE" w:rsidRPr="00EC46A0">
        <w:rPr>
          <w:rFonts w:ascii="Arial" w:hAnsi="Arial" w:cs="Arial"/>
          <w:sz w:val="24"/>
          <w:szCs w:val="24"/>
        </w:rPr>
        <w:t>.</w:t>
      </w:r>
    </w:p>
    <w:p w:rsidR="00087DBE" w:rsidRPr="00A937AF" w:rsidRDefault="00087DBE" w:rsidP="00EC46A0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4065A" w:rsidRPr="005678A2" w:rsidRDefault="0006231F" w:rsidP="00EC46A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5678A2">
        <w:rPr>
          <w:rFonts w:ascii="Arial" w:hAnsi="Arial" w:cs="Arial"/>
          <w:b/>
          <w:sz w:val="24"/>
          <w:szCs w:val="24"/>
        </w:rPr>
        <w:t>Zgłoszenia</w:t>
      </w:r>
      <w:r w:rsidR="0034065A" w:rsidRPr="005678A2">
        <w:rPr>
          <w:rFonts w:ascii="Arial" w:hAnsi="Arial" w:cs="Arial"/>
          <w:b/>
          <w:sz w:val="24"/>
          <w:szCs w:val="24"/>
        </w:rPr>
        <w:t xml:space="preserve"> kandydatów na członków  obwodowych komisji wyborczych </w:t>
      </w:r>
      <w:r w:rsidRPr="005678A2">
        <w:rPr>
          <w:rFonts w:ascii="Arial" w:hAnsi="Arial" w:cs="Arial"/>
          <w:b/>
          <w:sz w:val="24"/>
          <w:szCs w:val="24"/>
        </w:rPr>
        <w:t xml:space="preserve"> </w:t>
      </w:r>
      <w:r w:rsidR="0034065A" w:rsidRPr="005678A2">
        <w:rPr>
          <w:rFonts w:ascii="Arial" w:hAnsi="Arial" w:cs="Arial"/>
          <w:b/>
          <w:sz w:val="24"/>
          <w:szCs w:val="24"/>
        </w:rPr>
        <w:t xml:space="preserve">można składać w </w:t>
      </w:r>
      <w:r w:rsidRPr="005678A2">
        <w:rPr>
          <w:rFonts w:ascii="Arial" w:hAnsi="Arial" w:cs="Arial"/>
          <w:b/>
          <w:sz w:val="24"/>
          <w:szCs w:val="24"/>
        </w:rPr>
        <w:t>Urzędzie Gminy Lubasz</w:t>
      </w:r>
      <w:r w:rsidR="0034065A" w:rsidRPr="005678A2">
        <w:rPr>
          <w:rFonts w:ascii="Arial" w:hAnsi="Arial" w:cs="Arial"/>
          <w:b/>
          <w:sz w:val="24"/>
          <w:szCs w:val="24"/>
        </w:rPr>
        <w:t xml:space="preserve"> ul. Bolesława Chrobrego 37,</w:t>
      </w:r>
      <w:r w:rsidR="00EC46A0" w:rsidRPr="005678A2">
        <w:rPr>
          <w:rFonts w:ascii="Arial" w:hAnsi="Arial" w:cs="Arial"/>
          <w:b/>
          <w:sz w:val="24"/>
          <w:szCs w:val="24"/>
        </w:rPr>
        <w:t xml:space="preserve"> </w:t>
      </w:r>
      <w:r w:rsidR="0053604B" w:rsidRPr="005678A2">
        <w:rPr>
          <w:rFonts w:ascii="Arial" w:hAnsi="Arial" w:cs="Arial"/>
          <w:b/>
          <w:sz w:val="24"/>
          <w:szCs w:val="24"/>
        </w:rPr>
        <w:t>pok.105</w:t>
      </w:r>
      <w:r w:rsidR="00EC46A0" w:rsidRPr="005678A2">
        <w:rPr>
          <w:rFonts w:ascii="Arial" w:hAnsi="Arial" w:cs="Arial"/>
          <w:b/>
          <w:sz w:val="24"/>
          <w:szCs w:val="24"/>
        </w:rPr>
        <w:t>,</w:t>
      </w:r>
      <w:r w:rsidR="0034065A" w:rsidRPr="005678A2">
        <w:rPr>
          <w:rFonts w:ascii="Arial" w:hAnsi="Arial" w:cs="Arial"/>
          <w:b/>
          <w:sz w:val="24"/>
          <w:szCs w:val="24"/>
        </w:rPr>
        <w:t xml:space="preserve"> </w:t>
      </w:r>
      <w:r w:rsidR="00EC46A0" w:rsidRPr="005678A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4065A" w:rsidRPr="005678A2">
        <w:rPr>
          <w:rFonts w:ascii="Arial" w:hAnsi="Arial" w:cs="Arial"/>
          <w:b/>
          <w:sz w:val="24"/>
          <w:szCs w:val="24"/>
        </w:rPr>
        <w:t xml:space="preserve">w godzinach pracy: </w:t>
      </w:r>
    </w:p>
    <w:p w:rsidR="0034065A" w:rsidRPr="00EC46A0" w:rsidRDefault="0034065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 xml:space="preserve">poniedziałek     </w:t>
      </w:r>
      <w:r w:rsidR="00EC46A0" w:rsidRPr="00EC46A0">
        <w:rPr>
          <w:rFonts w:ascii="Arial" w:hAnsi="Arial" w:cs="Arial"/>
          <w:sz w:val="24"/>
          <w:szCs w:val="24"/>
        </w:rPr>
        <w:t xml:space="preserve"> </w:t>
      </w:r>
      <w:r w:rsidRPr="00EC46A0">
        <w:rPr>
          <w:rFonts w:ascii="Arial" w:hAnsi="Arial" w:cs="Arial"/>
          <w:sz w:val="24"/>
          <w:szCs w:val="24"/>
        </w:rPr>
        <w:t>7:30 - 18:00</w:t>
      </w:r>
    </w:p>
    <w:p w:rsidR="0034065A" w:rsidRPr="00EC46A0" w:rsidRDefault="0034065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 xml:space="preserve">wtorek-piątek  </w:t>
      </w:r>
      <w:r w:rsidR="00EC46A0" w:rsidRPr="00EC46A0">
        <w:rPr>
          <w:rFonts w:ascii="Arial" w:hAnsi="Arial" w:cs="Arial"/>
          <w:sz w:val="24"/>
          <w:szCs w:val="24"/>
        </w:rPr>
        <w:t xml:space="preserve">  </w:t>
      </w:r>
      <w:r w:rsidR="003C165F">
        <w:rPr>
          <w:rFonts w:ascii="Arial" w:hAnsi="Arial" w:cs="Arial"/>
          <w:sz w:val="24"/>
          <w:szCs w:val="24"/>
        </w:rPr>
        <w:t xml:space="preserve"> </w:t>
      </w:r>
      <w:r w:rsidRPr="00EC46A0">
        <w:rPr>
          <w:rFonts w:ascii="Arial" w:hAnsi="Arial" w:cs="Arial"/>
          <w:sz w:val="24"/>
          <w:szCs w:val="24"/>
        </w:rPr>
        <w:t>7:30</w:t>
      </w:r>
      <w:r w:rsidR="003C165F">
        <w:rPr>
          <w:rFonts w:ascii="Arial" w:hAnsi="Arial" w:cs="Arial"/>
          <w:sz w:val="24"/>
          <w:szCs w:val="24"/>
        </w:rPr>
        <w:t xml:space="preserve"> </w:t>
      </w:r>
      <w:r w:rsidRPr="00EC46A0">
        <w:rPr>
          <w:rFonts w:ascii="Arial" w:hAnsi="Arial" w:cs="Arial"/>
          <w:sz w:val="24"/>
          <w:szCs w:val="24"/>
        </w:rPr>
        <w:t>- 15:30</w:t>
      </w:r>
    </w:p>
    <w:p w:rsidR="0086581A" w:rsidRPr="00EC46A0" w:rsidRDefault="0034065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 xml:space="preserve">oraz w czasie dyżuru </w:t>
      </w:r>
      <w:r w:rsidR="0006231F" w:rsidRPr="00EC46A0">
        <w:rPr>
          <w:rFonts w:ascii="Arial" w:hAnsi="Arial" w:cs="Arial"/>
          <w:sz w:val="24"/>
          <w:szCs w:val="24"/>
        </w:rPr>
        <w:t>Urzędnik</w:t>
      </w:r>
      <w:r w:rsidRPr="00EC46A0">
        <w:rPr>
          <w:rFonts w:ascii="Arial" w:hAnsi="Arial" w:cs="Arial"/>
          <w:sz w:val="24"/>
          <w:szCs w:val="24"/>
        </w:rPr>
        <w:t>a</w:t>
      </w:r>
      <w:r w:rsidR="0006231F" w:rsidRPr="00EC46A0">
        <w:rPr>
          <w:rFonts w:ascii="Arial" w:hAnsi="Arial" w:cs="Arial"/>
          <w:sz w:val="24"/>
          <w:szCs w:val="24"/>
        </w:rPr>
        <w:t xml:space="preserve"> Wyborcz</w:t>
      </w:r>
      <w:r w:rsidRPr="00EC46A0">
        <w:rPr>
          <w:rFonts w:ascii="Arial" w:hAnsi="Arial" w:cs="Arial"/>
          <w:sz w:val="24"/>
          <w:szCs w:val="24"/>
        </w:rPr>
        <w:t>ego</w:t>
      </w:r>
      <w:r w:rsidR="00EC46A0">
        <w:rPr>
          <w:rFonts w:ascii="Arial" w:hAnsi="Arial" w:cs="Arial"/>
          <w:sz w:val="24"/>
          <w:szCs w:val="24"/>
        </w:rPr>
        <w:t>,</w:t>
      </w:r>
      <w:r w:rsidR="0086581A" w:rsidRPr="00EC46A0">
        <w:rPr>
          <w:rFonts w:ascii="Arial" w:hAnsi="Arial" w:cs="Arial"/>
          <w:sz w:val="24"/>
          <w:szCs w:val="24"/>
        </w:rPr>
        <w:t xml:space="preserve"> w niżej wymienionych terminach:</w:t>
      </w:r>
    </w:p>
    <w:p w:rsidR="0086581A" w:rsidRPr="00EC46A0" w:rsidRDefault="0086581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14 września 2018r.  12:30-15:30</w:t>
      </w:r>
    </w:p>
    <w:p w:rsidR="0086581A" w:rsidRPr="00EC46A0" w:rsidRDefault="0086581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17 września 2018r.  14:00-18:00</w:t>
      </w:r>
    </w:p>
    <w:p w:rsidR="0086581A" w:rsidRPr="00EC46A0" w:rsidRDefault="0086581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19 września 2018r.  12:30-15:30</w:t>
      </w:r>
    </w:p>
    <w:p w:rsidR="0086581A" w:rsidRPr="00EC46A0" w:rsidRDefault="0086581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20 września 2018r.  12:30-15:30</w:t>
      </w:r>
    </w:p>
    <w:p w:rsidR="0086581A" w:rsidRPr="00EC46A0" w:rsidRDefault="0086581A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21 września 2018r.  12:30-15:30</w:t>
      </w:r>
    </w:p>
    <w:p w:rsidR="00BD0AC2" w:rsidRPr="00A937AF" w:rsidRDefault="00BD0AC2" w:rsidP="00EC46A0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931E28" w:rsidRPr="00EC46A0" w:rsidRDefault="00EC46A0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Informuję, że u</w:t>
      </w:r>
      <w:r w:rsidR="00CE6C8A" w:rsidRPr="00EC46A0">
        <w:rPr>
          <w:rFonts w:ascii="Arial" w:hAnsi="Arial" w:cs="Arial"/>
          <w:sz w:val="24"/>
          <w:szCs w:val="24"/>
        </w:rPr>
        <w:t>chwała Państwowej Komisji Wyborczej z dnia 13 sierpnia  2018r. określa s</w:t>
      </w:r>
      <w:r w:rsidR="00932C8B" w:rsidRPr="00EC46A0">
        <w:rPr>
          <w:rFonts w:ascii="Arial" w:hAnsi="Arial" w:cs="Arial"/>
          <w:sz w:val="24"/>
          <w:szCs w:val="24"/>
        </w:rPr>
        <w:t>posób zgłaszania kandydatów na członków obwodowych komisji wyborczych ds. przeprowadzenia głosowania w obwodzie oraz obwodowych komisji wyborczych ds. ustalenia wyników głosowania</w:t>
      </w:r>
      <w:r w:rsidR="00CE6C8A" w:rsidRPr="00EC46A0">
        <w:rPr>
          <w:rFonts w:ascii="Arial" w:hAnsi="Arial" w:cs="Arial"/>
          <w:sz w:val="24"/>
          <w:szCs w:val="24"/>
        </w:rPr>
        <w:t xml:space="preserve"> </w:t>
      </w:r>
      <w:r w:rsidR="00932C8B" w:rsidRPr="00EC46A0">
        <w:rPr>
          <w:rFonts w:ascii="Arial" w:hAnsi="Arial" w:cs="Arial"/>
          <w:sz w:val="24"/>
          <w:szCs w:val="24"/>
        </w:rPr>
        <w:t xml:space="preserve">w obwodzie, wzory zgłoszenia, zasady powoływania obwodowych komisji wyborczych, a także </w:t>
      </w:r>
      <w:r w:rsidR="00232871" w:rsidRPr="00EC46A0">
        <w:rPr>
          <w:rFonts w:ascii="Arial" w:hAnsi="Arial" w:cs="Arial"/>
          <w:sz w:val="24"/>
          <w:szCs w:val="24"/>
        </w:rPr>
        <w:t>d</w:t>
      </w:r>
      <w:r w:rsidR="00932C8B" w:rsidRPr="00EC46A0">
        <w:rPr>
          <w:rFonts w:ascii="Arial" w:hAnsi="Arial" w:cs="Arial"/>
          <w:sz w:val="24"/>
          <w:szCs w:val="24"/>
        </w:rPr>
        <w:t>okonywania zmian w ich skł</w:t>
      </w:r>
      <w:r w:rsidR="00CE6C8A" w:rsidRPr="00EC46A0">
        <w:rPr>
          <w:rFonts w:ascii="Arial" w:hAnsi="Arial" w:cs="Arial"/>
          <w:sz w:val="24"/>
          <w:szCs w:val="24"/>
        </w:rPr>
        <w:t xml:space="preserve">adach oraz tryb przeprowadzania losowania. </w:t>
      </w:r>
      <w:r w:rsidR="00932C8B" w:rsidRPr="00EC46A0">
        <w:rPr>
          <w:rFonts w:ascii="Arial" w:hAnsi="Arial" w:cs="Arial"/>
          <w:sz w:val="24"/>
          <w:szCs w:val="24"/>
        </w:rPr>
        <w:t xml:space="preserve">Tekst tej uchwały dostępny jest na stronie internetowej </w:t>
      </w:r>
      <w:r w:rsidR="009B6E50" w:rsidRPr="00EC46A0">
        <w:rPr>
          <w:rFonts w:ascii="Arial" w:hAnsi="Arial" w:cs="Arial"/>
          <w:sz w:val="24"/>
          <w:szCs w:val="24"/>
        </w:rPr>
        <w:t>Gminy Lubasz: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06A23" w:rsidRPr="00582DA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www.bip.lubasz.pl</w:t>
        </w:r>
      </w:hyperlink>
      <w:r w:rsidR="00606A23" w:rsidRPr="00582DAE">
        <w:rPr>
          <w:rFonts w:ascii="Arial" w:hAnsi="Arial" w:cs="Arial"/>
          <w:sz w:val="24"/>
          <w:szCs w:val="24"/>
        </w:rPr>
        <w:t xml:space="preserve"> </w:t>
      </w:r>
      <w:r w:rsidR="00606A23">
        <w:rPr>
          <w:rFonts w:ascii="Arial" w:hAnsi="Arial" w:cs="Arial"/>
          <w:sz w:val="24"/>
          <w:szCs w:val="24"/>
        </w:rPr>
        <w:t>w zakładce:</w:t>
      </w:r>
      <w:r w:rsidR="00582DAE">
        <w:rPr>
          <w:rFonts w:ascii="Arial" w:hAnsi="Arial" w:cs="Arial"/>
          <w:sz w:val="24"/>
          <w:szCs w:val="24"/>
        </w:rPr>
        <w:t xml:space="preserve"> </w:t>
      </w:r>
      <w:r w:rsidR="00606A23" w:rsidRPr="00606A23">
        <w:rPr>
          <w:rFonts w:ascii="Arial" w:hAnsi="Arial" w:cs="Arial"/>
          <w:i/>
          <w:sz w:val="24"/>
          <w:szCs w:val="24"/>
        </w:rPr>
        <w:t>Wybory Samorządowe 2018</w:t>
      </w:r>
      <w:r w:rsidR="009B6E50" w:rsidRPr="00EC46A0">
        <w:rPr>
          <w:rFonts w:ascii="Arial" w:hAnsi="Arial" w:cs="Arial"/>
          <w:sz w:val="24"/>
          <w:szCs w:val="24"/>
        </w:rPr>
        <w:t xml:space="preserve"> oraz na stronie  internetowej </w:t>
      </w:r>
      <w:r w:rsidR="00932C8B" w:rsidRPr="00EC46A0">
        <w:rPr>
          <w:rFonts w:ascii="Arial" w:hAnsi="Arial" w:cs="Arial"/>
          <w:sz w:val="24"/>
          <w:szCs w:val="24"/>
        </w:rPr>
        <w:t>Państwowej Komisji Wyborczej – pkw.gov.pl w zakładce</w:t>
      </w:r>
      <w:r>
        <w:rPr>
          <w:rFonts w:ascii="Arial" w:hAnsi="Arial" w:cs="Arial"/>
          <w:sz w:val="24"/>
          <w:szCs w:val="24"/>
        </w:rPr>
        <w:t>:</w:t>
      </w:r>
      <w:r w:rsidR="00932C8B" w:rsidRPr="00EC46A0">
        <w:rPr>
          <w:rFonts w:ascii="Arial" w:hAnsi="Arial" w:cs="Arial"/>
          <w:sz w:val="24"/>
          <w:szCs w:val="24"/>
        </w:rPr>
        <w:t xml:space="preserve"> </w:t>
      </w:r>
      <w:r w:rsidR="00932C8B" w:rsidRPr="00EC46A0">
        <w:rPr>
          <w:rFonts w:ascii="Arial" w:hAnsi="Arial" w:cs="Arial"/>
          <w:i/>
          <w:sz w:val="24"/>
          <w:szCs w:val="24"/>
        </w:rPr>
        <w:t>Aktualności</w:t>
      </w:r>
      <w:r w:rsidR="00932C8B" w:rsidRPr="00EC46A0">
        <w:rPr>
          <w:rFonts w:ascii="Arial" w:hAnsi="Arial" w:cs="Arial"/>
          <w:sz w:val="24"/>
          <w:szCs w:val="24"/>
        </w:rPr>
        <w:t>. Wzór zgłoszenia do obwodowych komisji wyborczych stanowi załącznik do tej uchwały.</w:t>
      </w:r>
    </w:p>
    <w:p w:rsidR="00087DBE" w:rsidRPr="00A937AF" w:rsidRDefault="00087DBE" w:rsidP="00932C8B">
      <w:pPr>
        <w:pStyle w:val="Bezodstpw"/>
        <w:rPr>
          <w:rFonts w:ascii="Arial" w:hAnsi="Arial" w:cs="Arial"/>
          <w:sz w:val="16"/>
          <w:szCs w:val="16"/>
        </w:rPr>
      </w:pPr>
    </w:p>
    <w:p w:rsidR="00087DBE" w:rsidRPr="00EC46A0" w:rsidRDefault="00087DBE" w:rsidP="00EC46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Informuję, iż w wyborach do Rady Gminy Lubasz, Rady Powiatu Czarnkowsko-Trzcianeckiego</w:t>
      </w:r>
      <w:r w:rsidR="00EC46A0">
        <w:rPr>
          <w:rFonts w:ascii="Arial" w:hAnsi="Arial" w:cs="Arial"/>
          <w:sz w:val="24"/>
          <w:szCs w:val="24"/>
        </w:rPr>
        <w:t xml:space="preserve"> </w:t>
      </w:r>
      <w:r w:rsidRPr="00EC46A0">
        <w:rPr>
          <w:rFonts w:ascii="Arial" w:hAnsi="Arial" w:cs="Arial"/>
          <w:sz w:val="24"/>
          <w:szCs w:val="24"/>
        </w:rPr>
        <w:t>i Sejmiku Województwa Wielkopolskiego</w:t>
      </w:r>
      <w:r w:rsidR="005678A2">
        <w:rPr>
          <w:rFonts w:ascii="Arial" w:hAnsi="Arial" w:cs="Arial"/>
          <w:sz w:val="24"/>
          <w:szCs w:val="24"/>
        </w:rPr>
        <w:t xml:space="preserve"> oraz w wyborach Wójta Gminy Lubasz</w:t>
      </w:r>
      <w:r w:rsidRPr="00EC46A0">
        <w:rPr>
          <w:rFonts w:ascii="Arial" w:hAnsi="Arial" w:cs="Arial"/>
          <w:sz w:val="24"/>
          <w:szCs w:val="24"/>
        </w:rPr>
        <w:t xml:space="preserve"> zarządzonych na dzień </w:t>
      </w:r>
      <w:r w:rsidR="00EB2926">
        <w:rPr>
          <w:rFonts w:ascii="Arial" w:hAnsi="Arial" w:cs="Arial"/>
          <w:sz w:val="24"/>
          <w:szCs w:val="24"/>
        </w:rPr>
        <w:t xml:space="preserve">21 </w:t>
      </w:r>
      <w:r w:rsidRPr="00EC46A0">
        <w:rPr>
          <w:rFonts w:ascii="Arial" w:hAnsi="Arial" w:cs="Arial"/>
          <w:sz w:val="24"/>
          <w:szCs w:val="24"/>
        </w:rPr>
        <w:t xml:space="preserve">października 2018r. organem właściwym do powołania obwodowych komisji wyborczych ds. przeprowadzenia głosowania w obwodzie oraz obwodowych komisji wyborczych ds. ustalenia wyników głosowania w obwodzie jest Komisarz Wyborczy w  Pile II, zgodnie ze swoją właściwością terytorialną. </w:t>
      </w:r>
    </w:p>
    <w:p w:rsidR="00087DBE" w:rsidRPr="00EC46A0" w:rsidRDefault="00232871" w:rsidP="00232871">
      <w:pPr>
        <w:pStyle w:val="Bezodstpw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937AF">
        <w:rPr>
          <w:rFonts w:ascii="Arial" w:hAnsi="Arial" w:cs="Arial"/>
          <w:sz w:val="24"/>
          <w:szCs w:val="24"/>
        </w:rPr>
        <w:t xml:space="preserve">                     </w:t>
      </w:r>
      <w:r w:rsidRPr="00EC46A0">
        <w:rPr>
          <w:rFonts w:ascii="Arial" w:hAnsi="Arial" w:cs="Arial"/>
          <w:sz w:val="24"/>
          <w:szCs w:val="24"/>
        </w:rPr>
        <w:t xml:space="preserve">          </w:t>
      </w:r>
    </w:p>
    <w:p w:rsidR="00232871" w:rsidRPr="00606A23" w:rsidRDefault="00087DBE" w:rsidP="00232871">
      <w:pPr>
        <w:pStyle w:val="Bezodstpw"/>
        <w:rPr>
          <w:rFonts w:ascii="Arial" w:hAnsi="Arial" w:cs="Arial"/>
          <w:sz w:val="24"/>
          <w:szCs w:val="24"/>
        </w:rPr>
      </w:pPr>
      <w:r w:rsidRPr="00606A2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06A23">
        <w:rPr>
          <w:rFonts w:ascii="Arial" w:hAnsi="Arial" w:cs="Arial"/>
          <w:sz w:val="24"/>
          <w:szCs w:val="24"/>
        </w:rPr>
        <w:t xml:space="preserve"> </w:t>
      </w:r>
      <w:r w:rsidRPr="00606A23">
        <w:rPr>
          <w:rFonts w:ascii="Arial" w:hAnsi="Arial" w:cs="Arial"/>
          <w:sz w:val="24"/>
          <w:szCs w:val="24"/>
        </w:rPr>
        <w:t xml:space="preserve">   </w:t>
      </w:r>
      <w:r w:rsidR="00232871" w:rsidRPr="00606A23">
        <w:rPr>
          <w:rFonts w:ascii="Arial" w:hAnsi="Arial" w:cs="Arial"/>
          <w:sz w:val="24"/>
          <w:szCs w:val="24"/>
        </w:rPr>
        <w:t xml:space="preserve"> URZĘDNIK</w:t>
      </w:r>
      <w:r w:rsidR="00606A23" w:rsidRPr="00606A23">
        <w:rPr>
          <w:rFonts w:ascii="Arial" w:hAnsi="Arial" w:cs="Arial"/>
          <w:sz w:val="24"/>
          <w:szCs w:val="24"/>
        </w:rPr>
        <w:t xml:space="preserve"> </w:t>
      </w:r>
      <w:r w:rsidR="00232871" w:rsidRPr="00606A23">
        <w:rPr>
          <w:rFonts w:ascii="Arial" w:hAnsi="Arial" w:cs="Arial"/>
          <w:sz w:val="24"/>
          <w:szCs w:val="24"/>
        </w:rPr>
        <w:t xml:space="preserve"> WYBORCZY </w:t>
      </w:r>
    </w:p>
    <w:p w:rsidR="00232871" w:rsidRPr="00EC46A0" w:rsidRDefault="00232871" w:rsidP="00232871">
      <w:pPr>
        <w:pStyle w:val="Bezodstpw"/>
        <w:rPr>
          <w:rFonts w:ascii="Arial" w:hAnsi="Arial" w:cs="Arial"/>
          <w:sz w:val="28"/>
          <w:szCs w:val="28"/>
        </w:rPr>
      </w:pPr>
    </w:p>
    <w:p w:rsidR="006823DC" w:rsidRPr="00EC46A0" w:rsidRDefault="00232871" w:rsidP="00932C8B">
      <w:pPr>
        <w:pStyle w:val="Bezodstpw"/>
        <w:rPr>
          <w:rFonts w:ascii="Arial" w:hAnsi="Arial" w:cs="Arial"/>
          <w:sz w:val="28"/>
          <w:szCs w:val="28"/>
        </w:rPr>
      </w:pPr>
      <w:r w:rsidRPr="00EC46A0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606A23">
        <w:rPr>
          <w:rFonts w:ascii="Arial" w:hAnsi="Arial" w:cs="Arial"/>
          <w:sz w:val="28"/>
          <w:szCs w:val="28"/>
        </w:rPr>
        <w:t xml:space="preserve">   </w:t>
      </w:r>
      <w:r w:rsidRPr="00EC46A0">
        <w:rPr>
          <w:rFonts w:ascii="Arial" w:hAnsi="Arial" w:cs="Arial"/>
          <w:sz w:val="28"/>
          <w:szCs w:val="28"/>
        </w:rPr>
        <w:t xml:space="preserve">                 </w:t>
      </w:r>
      <w:r w:rsidR="00087DBE" w:rsidRPr="00EC46A0">
        <w:rPr>
          <w:rFonts w:ascii="Arial" w:hAnsi="Arial" w:cs="Arial"/>
          <w:sz w:val="28"/>
          <w:szCs w:val="28"/>
        </w:rPr>
        <w:t xml:space="preserve">    </w:t>
      </w:r>
      <w:r w:rsidR="00606A23">
        <w:rPr>
          <w:rFonts w:ascii="Arial" w:hAnsi="Arial" w:cs="Arial"/>
          <w:sz w:val="28"/>
          <w:szCs w:val="28"/>
        </w:rPr>
        <w:t xml:space="preserve"> </w:t>
      </w:r>
      <w:r w:rsidR="00087DBE" w:rsidRPr="00EC46A0">
        <w:rPr>
          <w:rFonts w:ascii="Arial" w:hAnsi="Arial" w:cs="Arial"/>
          <w:sz w:val="28"/>
          <w:szCs w:val="28"/>
        </w:rPr>
        <w:t xml:space="preserve">   </w:t>
      </w:r>
      <w:r w:rsidRPr="00EC46A0">
        <w:rPr>
          <w:rFonts w:ascii="Arial" w:hAnsi="Arial" w:cs="Arial"/>
          <w:sz w:val="28"/>
          <w:szCs w:val="28"/>
        </w:rPr>
        <w:t xml:space="preserve">  /-/ Paweł Bugaj</w:t>
      </w:r>
    </w:p>
    <w:sectPr w:rsidR="006823DC" w:rsidRPr="00EC46A0" w:rsidSect="002328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0F"/>
    <w:rsid w:val="0006231F"/>
    <w:rsid w:val="00087DBE"/>
    <w:rsid w:val="0023240F"/>
    <w:rsid w:val="00232871"/>
    <w:rsid w:val="00245AE2"/>
    <w:rsid w:val="002B0728"/>
    <w:rsid w:val="0034065A"/>
    <w:rsid w:val="003821C4"/>
    <w:rsid w:val="003C165F"/>
    <w:rsid w:val="003D307E"/>
    <w:rsid w:val="0053604B"/>
    <w:rsid w:val="005678A2"/>
    <w:rsid w:val="00582DAE"/>
    <w:rsid w:val="00606A23"/>
    <w:rsid w:val="00662B8B"/>
    <w:rsid w:val="006823DC"/>
    <w:rsid w:val="008543EE"/>
    <w:rsid w:val="0086581A"/>
    <w:rsid w:val="00892A72"/>
    <w:rsid w:val="00931E28"/>
    <w:rsid w:val="00932C8B"/>
    <w:rsid w:val="009B6E50"/>
    <w:rsid w:val="00A937AF"/>
    <w:rsid w:val="00BD0AC2"/>
    <w:rsid w:val="00CE6C8A"/>
    <w:rsid w:val="00E12D71"/>
    <w:rsid w:val="00EB2926"/>
    <w:rsid w:val="00EC46A0"/>
    <w:rsid w:val="00F9398F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2C8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D0A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2C8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D0A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uba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743C-0414-4AA9-8249-5217C7A1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Słodowa</dc:creator>
  <cp:lastModifiedBy>Magdalena Słodowa</cp:lastModifiedBy>
  <cp:revision>7</cp:revision>
  <cp:lastPrinted>2018-09-13T13:14:00Z</cp:lastPrinted>
  <dcterms:created xsi:type="dcterms:W3CDTF">2018-09-13T13:11:00Z</dcterms:created>
  <dcterms:modified xsi:type="dcterms:W3CDTF">2018-09-13T13:16:00Z</dcterms:modified>
</cp:coreProperties>
</file>