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95" w:rsidRPr="004D3795" w:rsidRDefault="004D3795" w:rsidP="004D3795">
      <w:pPr>
        <w:spacing w:before="100"/>
      </w:pPr>
      <w:r w:rsidRPr="004D3795">
        <w:rPr>
          <w:color w:val="000000"/>
          <w:kern w:val="28"/>
        </w:rPr>
        <w:t>Nr sprawy: RG.V.271.</w:t>
      </w:r>
      <w:r w:rsidR="00701AF3">
        <w:rPr>
          <w:color w:val="000000"/>
          <w:kern w:val="28"/>
        </w:rPr>
        <w:t>9</w:t>
      </w:r>
      <w:bookmarkStart w:id="0" w:name="_GoBack"/>
      <w:bookmarkEnd w:id="0"/>
      <w:r w:rsidRPr="004D3795">
        <w:rPr>
          <w:color w:val="000000"/>
          <w:kern w:val="28"/>
        </w:rPr>
        <w:t>.201</w:t>
      </w:r>
      <w:r w:rsidR="00326B2B">
        <w:rPr>
          <w:color w:val="000000"/>
          <w:kern w:val="28"/>
        </w:rPr>
        <w:t>8</w:t>
      </w:r>
      <w:r w:rsidRPr="004D3795">
        <w:rPr>
          <w:bCs/>
          <w:color w:val="000000"/>
          <w:kern w:val="28"/>
        </w:rPr>
        <w:tab/>
      </w:r>
    </w:p>
    <w:p w:rsidR="00FA590F" w:rsidRPr="00E842EE" w:rsidRDefault="00FA590F" w:rsidP="00FA590F">
      <w:pPr>
        <w:spacing w:before="100"/>
        <w:jc w:val="right"/>
      </w:pPr>
      <w:r w:rsidRPr="00E842EE">
        <w:rPr>
          <w:b/>
        </w:rPr>
        <w:t>Załącznik nr 1</w:t>
      </w:r>
      <w:r>
        <w:rPr>
          <w:b/>
        </w:rPr>
        <w:t>0</w:t>
      </w:r>
      <w:r w:rsidRPr="00E842EE">
        <w:rPr>
          <w:b/>
        </w:rPr>
        <w:t xml:space="preserve"> </w:t>
      </w:r>
      <w:r>
        <w:rPr>
          <w:b/>
        </w:rPr>
        <w:t xml:space="preserve">do </w:t>
      </w:r>
      <w:r w:rsidRPr="00E842EE">
        <w:rPr>
          <w:b/>
        </w:rPr>
        <w:t>SIWZ</w:t>
      </w:r>
    </w:p>
    <w:p w:rsidR="00FA590F" w:rsidRPr="00FA590F" w:rsidRDefault="00FA590F" w:rsidP="00FA590F">
      <w:pPr>
        <w:jc w:val="right"/>
      </w:pPr>
    </w:p>
    <w:p w:rsidR="007A6AAC" w:rsidRPr="00FA590F" w:rsidRDefault="007A6AAC" w:rsidP="007A6AAC">
      <w:pPr>
        <w:jc w:val="center"/>
        <w:rPr>
          <w:b/>
        </w:rPr>
      </w:pPr>
      <w:r w:rsidRPr="00FA590F">
        <w:rPr>
          <w:b/>
        </w:rPr>
        <w:t xml:space="preserve">Treść informacji o sposobie prawidłowego </w:t>
      </w:r>
    </w:p>
    <w:p w:rsidR="007A6AAC" w:rsidRPr="00FA590F" w:rsidRDefault="007A6AAC" w:rsidP="007A6AAC">
      <w:pPr>
        <w:jc w:val="center"/>
        <w:rPr>
          <w:b/>
        </w:rPr>
      </w:pPr>
      <w:r w:rsidRPr="00FA590F">
        <w:rPr>
          <w:b/>
        </w:rPr>
        <w:t>segregowania odpadów komunalnych</w:t>
      </w:r>
    </w:p>
    <w:p w:rsidR="007A6AAC" w:rsidRPr="00FA590F" w:rsidRDefault="007A6AAC" w:rsidP="007A6AAC"/>
    <w:p w:rsidR="007A6AAC" w:rsidRPr="00FA590F" w:rsidRDefault="007A6AAC" w:rsidP="007A6AAC">
      <w:r w:rsidRPr="00FA590F">
        <w:rPr>
          <w:b/>
        </w:rPr>
        <w:t xml:space="preserve">PLASTIK – metale i tworzywa sztuczne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 xml:space="preserve">- butelki plastikowe </w:t>
      </w:r>
      <w:r w:rsidRPr="00FA590F">
        <w:rPr>
          <w:i/>
        </w:rPr>
        <w:t>(zgnieść przed wrzuceniem)</w:t>
      </w:r>
    </w:p>
    <w:p w:rsidR="007A6AAC" w:rsidRPr="00FA590F" w:rsidRDefault="007A6AAC" w:rsidP="007A6AAC">
      <w:r w:rsidRPr="00FA590F">
        <w:t>- nakrętki, kapsle i zakrętki do słoików</w:t>
      </w:r>
    </w:p>
    <w:p w:rsidR="007A6AAC" w:rsidRPr="00FA590F" w:rsidRDefault="007A6AAC" w:rsidP="007A6AAC">
      <w:r w:rsidRPr="00FA590F">
        <w:t>- plastikowe opakowania, torebki, worki foliowe</w:t>
      </w:r>
    </w:p>
    <w:p w:rsidR="007A6AAC" w:rsidRPr="00FA590F" w:rsidRDefault="007A6AAC" w:rsidP="007A6AAC">
      <w:r w:rsidRPr="00FA590F">
        <w:t xml:space="preserve">- kartony po mleku i sokach </w:t>
      </w:r>
      <w:r w:rsidRPr="00FA590F">
        <w:rPr>
          <w:i/>
        </w:rPr>
        <w:t>(zgnieść przed wrzuceniem)</w:t>
      </w:r>
    </w:p>
    <w:p w:rsidR="007A6AAC" w:rsidRPr="00FA590F" w:rsidRDefault="007A6AAC" w:rsidP="007A6AAC">
      <w:r w:rsidRPr="00FA590F">
        <w:t>- puszki po żywności</w:t>
      </w:r>
    </w:p>
    <w:p w:rsidR="007A6AAC" w:rsidRPr="00FA590F" w:rsidRDefault="007A6AAC" w:rsidP="007A6AAC">
      <w:r w:rsidRPr="00FA590F">
        <w:t>- folia aluminiowa</w:t>
      </w:r>
    </w:p>
    <w:p w:rsidR="007A6AAC" w:rsidRPr="00FA590F" w:rsidRDefault="007A6AAC" w:rsidP="007A6AAC">
      <w:r w:rsidRPr="00FA590F">
        <w:t>- opakowania po środkach czystości, kosmetykach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opakowania po lekach</w:t>
      </w:r>
    </w:p>
    <w:p w:rsidR="007A6AAC" w:rsidRPr="00FA590F" w:rsidRDefault="007A6AAC" w:rsidP="007A6AAC">
      <w:r w:rsidRPr="00FA590F">
        <w:t>- zużyte baterie i akumulatory</w:t>
      </w:r>
    </w:p>
    <w:p w:rsidR="007A6AAC" w:rsidRPr="00FA590F" w:rsidRDefault="007A6AAC" w:rsidP="007A6AAC">
      <w:r w:rsidRPr="00FA590F">
        <w:t>- opakowania po farbach, lakierach i olejach</w:t>
      </w:r>
    </w:p>
    <w:p w:rsidR="007A6AAC" w:rsidRPr="00FA590F" w:rsidRDefault="007A6AAC" w:rsidP="007A6AAC">
      <w:r w:rsidRPr="00FA590F">
        <w:t>- plastikowe zabawki</w:t>
      </w:r>
    </w:p>
    <w:p w:rsidR="007A6AAC" w:rsidRPr="00FA590F" w:rsidRDefault="007A6AAC" w:rsidP="007A6AAC">
      <w:r w:rsidRPr="00FA590F">
        <w:t>- części samochodowe</w:t>
      </w:r>
    </w:p>
    <w:p w:rsidR="007A6AAC" w:rsidRPr="00FA590F" w:rsidRDefault="007A6AAC" w:rsidP="007A6AAC">
      <w:r w:rsidRPr="00FA590F">
        <w:t>- zużyty sprzęt elektroniczny i AGD</w:t>
      </w:r>
    </w:p>
    <w:p w:rsidR="007A6AAC" w:rsidRPr="00FA590F" w:rsidRDefault="007A6AAC" w:rsidP="007A6AAC">
      <w:pPr>
        <w:rPr>
          <w:b/>
        </w:rPr>
      </w:pPr>
      <w:r w:rsidRPr="00FA590F">
        <w:rPr>
          <w:b/>
        </w:rPr>
        <w:t xml:space="preserve">PAPIER 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>- opakowania z papieru i tektury</w:t>
      </w:r>
    </w:p>
    <w:p w:rsidR="007A6AAC" w:rsidRPr="00FA590F" w:rsidRDefault="007A6AAC" w:rsidP="007A6AAC">
      <w:r w:rsidRPr="00FA590F">
        <w:t>- gazety, czasopisma i ulotki</w:t>
      </w:r>
    </w:p>
    <w:p w:rsidR="007A6AAC" w:rsidRPr="00FA590F" w:rsidRDefault="007A6AAC" w:rsidP="007A6AAC">
      <w:r w:rsidRPr="00FA590F">
        <w:t>- zeszyty</w:t>
      </w:r>
    </w:p>
    <w:p w:rsidR="007A6AAC" w:rsidRPr="00FA590F" w:rsidRDefault="007A6AAC" w:rsidP="007A6AAC">
      <w:r w:rsidRPr="00FA590F">
        <w:t>- papier biurowy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odpady higieniczne np. ręczniki papierowe, zużyte chusteczki</w:t>
      </w:r>
    </w:p>
    <w:p w:rsidR="007A6AAC" w:rsidRPr="00FA590F" w:rsidRDefault="007A6AAC" w:rsidP="007A6AAC">
      <w:r w:rsidRPr="00FA590F">
        <w:t>- kartony po mleku i napojach</w:t>
      </w:r>
    </w:p>
    <w:p w:rsidR="007A6AAC" w:rsidRPr="00FA590F" w:rsidRDefault="007A6AAC" w:rsidP="007A6AAC">
      <w:r w:rsidRPr="00FA590F">
        <w:t>- papier lakierowany i powleczony folią</w:t>
      </w:r>
    </w:p>
    <w:p w:rsidR="007A6AAC" w:rsidRPr="00FA590F" w:rsidRDefault="007A6AAC" w:rsidP="007A6AAC">
      <w:r w:rsidRPr="00FA590F">
        <w:t>- zanieczyszczony papier</w:t>
      </w:r>
    </w:p>
    <w:p w:rsidR="007A6AAC" w:rsidRPr="00FA590F" w:rsidRDefault="007A6AAC" w:rsidP="007A6AAC">
      <w:r w:rsidRPr="00FA590F">
        <w:t>- papierowe worki po nawozach i materiałach budowlanych</w:t>
      </w:r>
    </w:p>
    <w:p w:rsidR="007A6AAC" w:rsidRPr="00FA590F" w:rsidRDefault="007A6AAC" w:rsidP="007A6AAC">
      <w:r w:rsidRPr="00FA590F">
        <w:rPr>
          <w:b/>
        </w:rPr>
        <w:t xml:space="preserve">SZKŁO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>- butelki po napojach i żywności</w:t>
      </w:r>
    </w:p>
    <w:p w:rsidR="007A6AAC" w:rsidRPr="00FA590F" w:rsidRDefault="007A6AAC" w:rsidP="007A6AAC">
      <w:r w:rsidRPr="00FA590F">
        <w:t>- słoiki</w:t>
      </w:r>
    </w:p>
    <w:p w:rsidR="007A6AAC" w:rsidRPr="00FA590F" w:rsidRDefault="007A6AAC" w:rsidP="007A6AAC">
      <w:r w:rsidRPr="00FA590F">
        <w:t>- szklane opakowania po kosmetykach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ceramika, doniczki, porcelana</w:t>
      </w:r>
    </w:p>
    <w:p w:rsidR="007A6AAC" w:rsidRPr="00FA590F" w:rsidRDefault="007A6AAC" w:rsidP="007A6AAC">
      <w:r w:rsidRPr="00FA590F">
        <w:t>- szkło okularowe i żaroodporne</w:t>
      </w:r>
    </w:p>
    <w:p w:rsidR="007A6AAC" w:rsidRPr="00FA590F" w:rsidRDefault="007A6AAC" w:rsidP="007A6AAC">
      <w:r w:rsidRPr="00FA590F">
        <w:t>- znicze z zawartością wosku</w:t>
      </w:r>
    </w:p>
    <w:p w:rsidR="007A6AAC" w:rsidRPr="00FA590F" w:rsidRDefault="007A6AAC" w:rsidP="007A6AAC">
      <w:r w:rsidRPr="00FA590F">
        <w:t>- żarówki, świetlówki i reflektory</w:t>
      </w:r>
    </w:p>
    <w:p w:rsidR="007A6AAC" w:rsidRPr="00FA590F" w:rsidRDefault="007A6AAC" w:rsidP="007A6AAC">
      <w:r w:rsidRPr="00FA590F">
        <w:t>- opakowania po lekach, rozpuszczalnikach i olejach silnikowych</w:t>
      </w:r>
    </w:p>
    <w:p w:rsidR="007A6AAC" w:rsidRPr="00FA590F" w:rsidRDefault="007A6AAC" w:rsidP="007A6AAC">
      <w:r w:rsidRPr="00FA590F">
        <w:t>- lustra i szyby</w:t>
      </w:r>
    </w:p>
    <w:p w:rsidR="007A6AAC" w:rsidRPr="00FA590F" w:rsidRDefault="007A6AAC" w:rsidP="007A6AAC">
      <w:r w:rsidRPr="00FA590F">
        <w:rPr>
          <w:b/>
        </w:rPr>
        <w:t xml:space="preserve">BIO 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>- odpadki warzywne i owocowe</w:t>
      </w:r>
    </w:p>
    <w:p w:rsidR="007A6AAC" w:rsidRPr="00FA590F" w:rsidRDefault="007A6AAC" w:rsidP="007A6AAC">
      <w:r w:rsidRPr="00FA590F">
        <w:t>- resztki jedzenia</w:t>
      </w:r>
    </w:p>
    <w:p w:rsidR="007A6AAC" w:rsidRPr="00FA590F" w:rsidRDefault="007A6AAC" w:rsidP="007A6AAC">
      <w:r w:rsidRPr="00FA590F">
        <w:lastRenderedPageBreak/>
        <w:t>- gałęzie drzew i krzewów</w:t>
      </w:r>
    </w:p>
    <w:p w:rsidR="007A6AAC" w:rsidRPr="00FA590F" w:rsidRDefault="007A6AAC" w:rsidP="007A6AAC">
      <w:r w:rsidRPr="00FA590F">
        <w:t>- skoszona trawa, liście i kwiaty</w:t>
      </w:r>
    </w:p>
    <w:p w:rsidR="007A6AAC" w:rsidRPr="00FA590F" w:rsidRDefault="007A6AAC" w:rsidP="007A6AAC">
      <w:r w:rsidRPr="00FA590F">
        <w:t>- trociny i kora drzew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ziemia i kamienie</w:t>
      </w:r>
    </w:p>
    <w:p w:rsidR="007A6AAC" w:rsidRPr="00FA590F" w:rsidRDefault="007A6AAC" w:rsidP="007A6AAC">
      <w:r w:rsidRPr="00FA590F">
        <w:t>- popiół z węgla kamiennego</w:t>
      </w:r>
    </w:p>
    <w:p w:rsidR="007A6AAC" w:rsidRPr="00FA590F" w:rsidRDefault="007A6AAC" w:rsidP="007A6AAC">
      <w:r w:rsidRPr="00FA590F">
        <w:t>- drewno impregnowane</w:t>
      </w:r>
    </w:p>
    <w:p w:rsidR="007A6AAC" w:rsidRPr="00FA590F" w:rsidRDefault="007A6AAC" w:rsidP="007A6AAC">
      <w:r w:rsidRPr="00FA590F">
        <w:t>- kości i odchody zwierząt</w:t>
      </w:r>
    </w:p>
    <w:p w:rsidR="007A6AAC" w:rsidRPr="00FA590F" w:rsidRDefault="007A6AAC" w:rsidP="007A6AAC">
      <w:r w:rsidRPr="00FA590F">
        <w:t>- olej jadalny</w:t>
      </w:r>
    </w:p>
    <w:p w:rsidR="007A6AAC" w:rsidRPr="00FA590F" w:rsidRDefault="007A6AAC" w:rsidP="007A6AAC">
      <w:r w:rsidRPr="00FA590F">
        <w:t>- płyty wiórowe i pilśniowe</w:t>
      </w:r>
    </w:p>
    <w:p w:rsidR="007A6AAC" w:rsidRPr="00FA590F" w:rsidRDefault="007A6AAC" w:rsidP="007A6AAC"/>
    <w:p w:rsidR="007A6AAC" w:rsidRPr="00FA590F" w:rsidRDefault="007A6AAC" w:rsidP="007A6AAC"/>
    <w:p w:rsidR="007A6AAC" w:rsidRPr="00FA590F" w:rsidRDefault="007A6AAC" w:rsidP="007A6AAC">
      <w:pPr>
        <w:jc w:val="both"/>
      </w:pPr>
      <w:r w:rsidRPr="00FA590F">
        <w:rPr>
          <w:b/>
        </w:rPr>
        <w:t xml:space="preserve">SPOSÓB POSTĘPOWANIA Z POZOSTAŁYMI ODPADAMI  </w:t>
      </w:r>
    </w:p>
    <w:p w:rsidR="007A6AAC" w:rsidRPr="00FA590F" w:rsidRDefault="007A6AAC" w:rsidP="007A6AAC">
      <w:pPr>
        <w:jc w:val="both"/>
      </w:pPr>
      <w:r w:rsidRPr="00FA590F">
        <w:rPr>
          <w:b/>
        </w:rPr>
        <w:t xml:space="preserve">- przeterminowane leki, strzykawki, igły </w:t>
      </w:r>
      <w:r w:rsidRPr="00FA590F">
        <w:t>należy wrzucać do pojemników w aptekach</w:t>
      </w:r>
    </w:p>
    <w:p w:rsidR="007A6AAC" w:rsidRPr="0076107C" w:rsidRDefault="007A6AAC" w:rsidP="007A6AAC">
      <w:pPr>
        <w:jc w:val="both"/>
      </w:pPr>
      <w:r w:rsidRPr="00FA590F">
        <w:rPr>
          <w:b/>
        </w:rPr>
        <w:t xml:space="preserve">- zużyte baterie </w:t>
      </w:r>
      <w:r w:rsidRPr="00FA590F">
        <w:t>umieszczać w pojemnikach ustawionych w szkołac</w:t>
      </w:r>
      <w:r w:rsidR="00FA590F">
        <w:t>h, urzęd</w:t>
      </w:r>
      <w:r w:rsidR="00CF6618">
        <w:t>zie</w:t>
      </w:r>
      <w:r w:rsidR="00FA590F">
        <w:t xml:space="preserve"> oraz sklepach gdzie </w:t>
      </w:r>
      <w:r w:rsidRPr="00FA590F">
        <w:t>sprzedawane są baterie</w:t>
      </w:r>
      <w:r w:rsidR="00FA590F" w:rsidRPr="00FA590F">
        <w:t xml:space="preserve"> lub dostarczyć </w:t>
      </w:r>
      <w:r w:rsidR="00FA590F" w:rsidRPr="0076107C">
        <w:t xml:space="preserve">do </w:t>
      </w:r>
      <w:r w:rsidR="00FA590F" w:rsidRPr="0076107C">
        <w:rPr>
          <w:bCs/>
        </w:rPr>
        <w:t>Punkt</w:t>
      </w:r>
      <w:r w:rsidR="0076107C" w:rsidRPr="0076107C">
        <w:rPr>
          <w:bCs/>
        </w:rPr>
        <w:t>u</w:t>
      </w:r>
      <w:r w:rsidR="00FA590F" w:rsidRPr="0076107C">
        <w:rPr>
          <w:bCs/>
        </w:rPr>
        <w:t xml:space="preserve"> selektywnego zbierania odpadów komunalnych w Sławienku,</w:t>
      </w:r>
    </w:p>
    <w:p w:rsidR="007A6AAC" w:rsidRPr="00FA590F" w:rsidRDefault="007A6AAC" w:rsidP="007A6AAC">
      <w:pPr>
        <w:jc w:val="both"/>
      </w:pPr>
      <w:r w:rsidRPr="00FA590F">
        <w:rPr>
          <w:b/>
        </w:rPr>
        <w:t xml:space="preserve">- zbędną odzież </w:t>
      </w:r>
      <w:r w:rsidRPr="00FA590F">
        <w:t xml:space="preserve">umieszczać w pojemnikach rozstawionych na terenie </w:t>
      </w:r>
      <w:r w:rsidR="00FA590F">
        <w:t>gminy</w:t>
      </w:r>
      <w:r w:rsidRPr="00FA590F">
        <w:t>.</w:t>
      </w:r>
    </w:p>
    <w:p w:rsidR="00FA590F" w:rsidRPr="0076107C" w:rsidRDefault="007A6AAC" w:rsidP="007A6AAC">
      <w:pPr>
        <w:jc w:val="both"/>
      </w:pPr>
      <w:r w:rsidRPr="0076107C">
        <w:t xml:space="preserve">Do </w:t>
      </w:r>
      <w:r w:rsidR="00FA590F" w:rsidRPr="0076107C">
        <w:rPr>
          <w:bCs/>
        </w:rPr>
        <w:t>Punkt</w:t>
      </w:r>
      <w:r w:rsidR="00CF6618">
        <w:rPr>
          <w:bCs/>
        </w:rPr>
        <w:t>u</w:t>
      </w:r>
      <w:r w:rsidR="00FA590F" w:rsidRPr="0076107C">
        <w:rPr>
          <w:bCs/>
        </w:rPr>
        <w:t xml:space="preserve"> selektywnego zbierania odpadów komunalnych w Sławienku</w:t>
      </w:r>
      <w:r w:rsidR="00FA590F" w:rsidRPr="0076107C">
        <w:rPr>
          <w:b/>
          <w:bCs/>
        </w:rPr>
        <w:t xml:space="preserve"> </w:t>
      </w:r>
      <w:r w:rsidRPr="0076107C">
        <w:t>należy oddawać</w:t>
      </w:r>
      <w:r w:rsidR="006F5B33" w:rsidRPr="0076107C">
        <w:t xml:space="preserve"> </w:t>
      </w:r>
      <w:r w:rsidR="00FA590F" w:rsidRPr="0076107C">
        <w:t>następujące</w:t>
      </w:r>
      <w:r w:rsidR="006F5B33" w:rsidRPr="0076107C">
        <w:t xml:space="preserve"> odpady </w:t>
      </w:r>
      <w:r w:rsidR="00FA590F" w:rsidRPr="0076107C">
        <w:t>rodzaje odpadów: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bookmarkStart w:id="1" w:name="bookmark_17"/>
      <w:bookmarkEnd w:id="1"/>
      <w:r w:rsidRPr="0076107C">
        <w:t>odpady selektywnie zebrane (papier, szkło, tworzywa sztuczne, opakowania wielomateriałowe),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odpady zielone i odpady komunalne ulegające biodegradacji,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popiół,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przeterminowane leki,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chemikalia,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zużyte baterie i akumulatory,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zużyty sprzęt elektryczny i elektroniczny,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odpady wielkogabarytowe,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odpady budowlane i rozbiórkowe pochodzące z prowadzenia drobnych prac nie</w:t>
      </w:r>
      <w:r w:rsidRPr="0076107C">
        <w:br/>
        <w:t>wymagających pozwolenia na budowę, ani zgłoszenia zamiaru prowadzenia robót do starosty (niezanieczyszczone odpady betonowe oraz gruz betonowy i ceglany),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zużyte opony samochodowe dla pojazdów o dopuszczalnej masie całkowitej do 3,5 tony.</w:t>
      </w:r>
    </w:p>
    <w:p w:rsidR="007A6AAC" w:rsidRPr="00FA590F" w:rsidRDefault="007A6AAC" w:rsidP="007A6AAC">
      <w:pPr>
        <w:jc w:val="both"/>
      </w:pPr>
      <w:r w:rsidRPr="00FA590F">
        <w:rPr>
          <w:b/>
        </w:rPr>
        <w:t>W pojemniku na odpady zmieszane</w:t>
      </w:r>
      <w:r w:rsidRPr="00FA590F">
        <w:t xml:space="preserve"> należy umieszczać pozostałe odpady</w:t>
      </w:r>
      <w:r w:rsidR="00FA590F">
        <w:t>,</w:t>
      </w:r>
      <w:r w:rsidRPr="00FA590F">
        <w:t xml:space="preserve"> np. popiół.</w:t>
      </w:r>
    </w:p>
    <w:p w:rsidR="007A6AAC" w:rsidRPr="00FA590F" w:rsidRDefault="007A6AAC" w:rsidP="007A6AAC">
      <w:pPr>
        <w:jc w:val="both"/>
      </w:pPr>
      <w:r w:rsidRPr="00FA590F">
        <w:t>Właściciel nieruchomości zobowiązany jest wyposażyć nieruchomość w pojemniki.</w:t>
      </w:r>
    </w:p>
    <w:p w:rsidR="007A6AAC" w:rsidRPr="00FA590F" w:rsidRDefault="007A6AAC" w:rsidP="007A6AAC">
      <w:pPr>
        <w:jc w:val="both"/>
      </w:pPr>
      <w:r w:rsidRPr="00FA590F">
        <w:t>Worki do selektywnej zbiórki dostarczone zostaną przez …………………….. (nazwa firmy odbierającej odpady).</w:t>
      </w:r>
    </w:p>
    <w:p w:rsidR="007A6AAC" w:rsidRPr="00FA590F" w:rsidRDefault="007A6AAC" w:rsidP="007A6AAC">
      <w:pPr>
        <w:jc w:val="both"/>
        <w:rPr>
          <w:b/>
        </w:rPr>
      </w:pPr>
    </w:p>
    <w:p w:rsidR="004E5A87" w:rsidRPr="00FA590F" w:rsidRDefault="004E5A87" w:rsidP="007A6AAC"/>
    <w:sectPr w:rsidR="004E5A87" w:rsidRPr="00FA590F" w:rsidSect="0033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FB" w:rsidRDefault="00683AFB" w:rsidP="001D2E23">
      <w:r>
        <w:separator/>
      </w:r>
    </w:p>
  </w:endnote>
  <w:endnote w:type="continuationSeparator" w:id="0">
    <w:p w:rsidR="00683AFB" w:rsidRDefault="00683AFB" w:rsidP="001D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FB" w:rsidRDefault="00683AFB" w:rsidP="001D2E23">
      <w:r>
        <w:separator/>
      </w:r>
    </w:p>
  </w:footnote>
  <w:footnote w:type="continuationSeparator" w:id="0">
    <w:p w:rsidR="00683AFB" w:rsidRDefault="00683AFB" w:rsidP="001D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458"/>
    <w:multiLevelType w:val="hybridMultilevel"/>
    <w:tmpl w:val="19B0B68C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6400288B"/>
    <w:multiLevelType w:val="hybridMultilevel"/>
    <w:tmpl w:val="53D80042"/>
    <w:lvl w:ilvl="0" w:tplc="28DE333E">
      <w:start w:val="1"/>
      <w:numFmt w:val="lowerLetter"/>
      <w:lvlText w:val="%1)"/>
      <w:lvlJc w:val="left"/>
      <w:pPr>
        <w:ind w:left="1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A87"/>
    <w:rsid w:val="0000399F"/>
    <w:rsid w:val="000843B1"/>
    <w:rsid w:val="00115D61"/>
    <w:rsid w:val="001D2E23"/>
    <w:rsid w:val="00326B2B"/>
    <w:rsid w:val="0033764A"/>
    <w:rsid w:val="003B181C"/>
    <w:rsid w:val="003D5014"/>
    <w:rsid w:val="004A60E4"/>
    <w:rsid w:val="004D3795"/>
    <w:rsid w:val="004E5A87"/>
    <w:rsid w:val="0050294B"/>
    <w:rsid w:val="0054139E"/>
    <w:rsid w:val="006144AE"/>
    <w:rsid w:val="00671B19"/>
    <w:rsid w:val="00683AFB"/>
    <w:rsid w:val="006E6CC1"/>
    <w:rsid w:val="006F5B33"/>
    <w:rsid w:val="00701AF3"/>
    <w:rsid w:val="0076107C"/>
    <w:rsid w:val="007A6AAC"/>
    <w:rsid w:val="00892E5A"/>
    <w:rsid w:val="0089394C"/>
    <w:rsid w:val="00A34024"/>
    <w:rsid w:val="00AE63ED"/>
    <w:rsid w:val="00CE5331"/>
    <w:rsid w:val="00CF6618"/>
    <w:rsid w:val="00DA24B7"/>
    <w:rsid w:val="00DC10A4"/>
    <w:rsid w:val="00E52D95"/>
    <w:rsid w:val="00F355F6"/>
    <w:rsid w:val="00FA2BB9"/>
    <w:rsid w:val="00FA590F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7C4FE-48FA-419B-8500-E5B4EA33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4E5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E5A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4E5A87"/>
    <w:rPr>
      <w:color w:val="0000FF"/>
      <w:u w:val="single"/>
    </w:rPr>
  </w:style>
  <w:style w:type="character" w:customStyle="1" w:styleId="phone2">
    <w:name w:val="phone2"/>
    <w:basedOn w:val="Domylnaczcionkaakapitu"/>
    <w:rsid w:val="004E5A87"/>
  </w:style>
  <w:style w:type="character" w:customStyle="1" w:styleId="fax">
    <w:name w:val="fax"/>
    <w:basedOn w:val="Domylnaczcionkaakapitu"/>
    <w:rsid w:val="004E5A87"/>
  </w:style>
  <w:style w:type="paragraph" w:styleId="Nagwek">
    <w:name w:val="header"/>
    <w:basedOn w:val="Normalny"/>
    <w:link w:val="NagwekZnak"/>
    <w:uiPriority w:val="99"/>
    <w:unhideWhenUsed/>
    <w:rsid w:val="001D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59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Szuta</dc:creator>
  <cp:lastModifiedBy>Andrzej Łusiewicz</cp:lastModifiedBy>
  <cp:revision>10</cp:revision>
  <cp:lastPrinted>2016-10-21T12:41:00Z</cp:lastPrinted>
  <dcterms:created xsi:type="dcterms:W3CDTF">2017-11-04T11:09:00Z</dcterms:created>
  <dcterms:modified xsi:type="dcterms:W3CDTF">2018-12-04T12:36:00Z</dcterms:modified>
</cp:coreProperties>
</file>