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2B92" w:rsidRPr="00622B92" w:rsidRDefault="00622B92" w:rsidP="00622B92">
      <w:pPr>
        <w:spacing w:after="0" w:line="240" w:lineRule="auto"/>
        <w:rPr>
          <w:rFonts w:ascii="Times New Roman" w:eastAsia="Times New Roman" w:hAnsi="Times New Roman" w:cs="Times New Roman"/>
          <w:sz w:val="24"/>
          <w:szCs w:val="24"/>
          <w:lang w:eastAsia="pl-PL"/>
        </w:rPr>
      </w:pPr>
      <w:r w:rsidRPr="00622B92">
        <w:rPr>
          <w:rFonts w:ascii="Times New Roman" w:eastAsia="Times New Roman" w:hAnsi="Times New Roman" w:cs="Times New Roman"/>
          <w:color w:val="000000"/>
          <w:sz w:val="27"/>
          <w:szCs w:val="27"/>
          <w:lang w:eastAsia="pl-PL"/>
        </w:rPr>
        <w:t>Ogłoszenie nr 658998-N-2018 z dnia 2018-12-11 r. </w:t>
      </w:r>
      <w:r w:rsidRPr="00622B92">
        <w:rPr>
          <w:rFonts w:ascii="Times New Roman" w:eastAsia="Times New Roman" w:hAnsi="Times New Roman" w:cs="Times New Roman"/>
          <w:color w:val="000000"/>
          <w:sz w:val="27"/>
          <w:szCs w:val="27"/>
          <w:lang w:eastAsia="pl-PL"/>
        </w:rPr>
        <w:br/>
      </w:r>
    </w:p>
    <w:p w:rsidR="00622B92" w:rsidRPr="00622B92" w:rsidRDefault="00622B92" w:rsidP="00622B92">
      <w:pPr>
        <w:spacing w:after="0" w:line="450" w:lineRule="atLeast"/>
        <w:jc w:val="center"/>
        <w:rPr>
          <w:rFonts w:ascii="Times New Roman" w:eastAsia="Times New Roman" w:hAnsi="Times New Roman" w:cs="Times New Roman"/>
          <w:b/>
          <w:bCs/>
          <w:color w:val="000000"/>
          <w:sz w:val="27"/>
          <w:szCs w:val="27"/>
          <w:lang w:eastAsia="pl-PL"/>
        </w:rPr>
      </w:pPr>
      <w:r w:rsidRPr="00622B92">
        <w:rPr>
          <w:rFonts w:ascii="Times New Roman" w:eastAsia="Times New Roman" w:hAnsi="Times New Roman" w:cs="Times New Roman"/>
          <w:b/>
          <w:bCs/>
          <w:color w:val="000000"/>
          <w:sz w:val="27"/>
          <w:szCs w:val="27"/>
          <w:lang w:eastAsia="pl-PL"/>
        </w:rPr>
        <w:t>Gmina Lubasz: Budowa miasteczka ruchu drogowego oraz placów zabaw w Gminie Lubasz</w:t>
      </w:r>
      <w:r w:rsidRPr="00622B92">
        <w:rPr>
          <w:rFonts w:ascii="Times New Roman" w:eastAsia="Times New Roman" w:hAnsi="Times New Roman" w:cs="Times New Roman"/>
          <w:b/>
          <w:bCs/>
          <w:color w:val="000000"/>
          <w:sz w:val="27"/>
          <w:szCs w:val="27"/>
          <w:lang w:eastAsia="pl-PL"/>
        </w:rPr>
        <w:br/>
        <w:t>OGŁOSZENIE O ZAMÓWIENIU - Roboty budowlane</w:t>
      </w:r>
    </w:p>
    <w:p w:rsidR="00622B92" w:rsidRPr="00622B92" w:rsidRDefault="00622B92" w:rsidP="00622B92">
      <w:pPr>
        <w:spacing w:after="0" w:line="450" w:lineRule="atLeast"/>
        <w:rPr>
          <w:rFonts w:ascii="Times New Roman" w:eastAsia="Times New Roman" w:hAnsi="Times New Roman" w:cs="Times New Roman"/>
          <w:color w:val="000000"/>
          <w:sz w:val="27"/>
          <w:szCs w:val="27"/>
          <w:lang w:eastAsia="pl-PL"/>
        </w:rPr>
      </w:pPr>
      <w:r w:rsidRPr="00622B92">
        <w:rPr>
          <w:rFonts w:ascii="Times New Roman" w:eastAsia="Times New Roman" w:hAnsi="Times New Roman" w:cs="Times New Roman"/>
          <w:b/>
          <w:bCs/>
          <w:color w:val="000000"/>
          <w:sz w:val="27"/>
          <w:szCs w:val="27"/>
          <w:lang w:eastAsia="pl-PL"/>
        </w:rPr>
        <w:t>Zamieszczanie ogłoszenia:</w:t>
      </w:r>
      <w:r w:rsidRPr="00622B92">
        <w:rPr>
          <w:rFonts w:ascii="Times New Roman" w:eastAsia="Times New Roman" w:hAnsi="Times New Roman" w:cs="Times New Roman"/>
          <w:color w:val="000000"/>
          <w:sz w:val="27"/>
          <w:szCs w:val="27"/>
          <w:lang w:eastAsia="pl-PL"/>
        </w:rPr>
        <w:t> Zamieszczanie obowiązkowe</w:t>
      </w:r>
    </w:p>
    <w:p w:rsidR="00622B92" w:rsidRPr="00622B92" w:rsidRDefault="00622B92" w:rsidP="00622B92">
      <w:pPr>
        <w:spacing w:after="0" w:line="450" w:lineRule="atLeast"/>
        <w:rPr>
          <w:rFonts w:ascii="Times New Roman" w:eastAsia="Times New Roman" w:hAnsi="Times New Roman" w:cs="Times New Roman"/>
          <w:color w:val="000000"/>
          <w:sz w:val="27"/>
          <w:szCs w:val="27"/>
          <w:lang w:eastAsia="pl-PL"/>
        </w:rPr>
      </w:pPr>
      <w:r w:rsidRPr="00622B92">
        <w:rPr>
          <w:rFonts w:ascii="Times New Roman" w:eastAsia="Times New Roman" w:hAnsi="Times New Roman" w:cs="Times New Roman"/>
          <w:b/>
          <w:bCs/>
          <w:color w:val="000000"/>
          <w:sz w:val="27"/>
          <w:szCs w:val="27"/>
          <w:lang w:eastAsia="pl-PL"/>
        </w:rPr>
        <w:t>Ogłoszenie dotyczy:</w:t>
      </w:r>
      <w:r w:rsidRPr="00622B92">
        <w:rPr>
          <w:rFonts w:ascii="Times New Roman" w:eastAsia="Times New Roman" w:hAnsi="Times New Roman" w:cs="Times New Roman"/>
          <w:color w:val="000000"/>
          <w:sz w:val="27"/>
          <w:szCs w:val="27"/>
          <w:lang w:eastAsia="pl-PL"/>
        </w:rPr>
        <w:t> Zamówienia publicznego</w:t>
      </w:r>
    </w:p>
    <w:p w:rsidR="00622B92" w:rsidRPr="00622B92" w:rsidRDefault="00622B92" w:rsidP="00622B92">
      <w:pPr>
        <w:spacing w:after="0" w:line="450" w:lineRule="atLeast"/>
        <w:rPr>
          <w:rFonts w:ascii="Times New Roman" w:eastAsia="Times New Roman" w:hAnsi="Times New Roman" w:cs="Times New Roman"/>
          <w:color w:val="000000"/>
          <w:sz w:val="27"/>
          <w:szCs w:val="27"/>
          <w:lang w:eastAsia="pl-PL"/>
        </w:rPr>
      </w:pPr>
      <w:r w:rsidRPr="00622B92">
        <w:rPr>
          <w:rFonts w:ascii="Times New Roman" w:eastAsia="Times New Roman" w:hAnsi="Times New Roman" w:cs="Times New Roman"/>
          <w:b/>
          <w:bCs/>
          <w:color w:val="000000"/>
          <w:sz w:val="27"/>
          <w:szCs w:val="27"/>
          <w:lang w:eastAsia="pl-PL"/>
        </w:rPr>
        <w:t>Zamówienie dotyczy projektu lub programu współfinansowanego ze środków Unii Europejskiej </w:t>
      </w:r>
    </w:p>
    <w:p w:rsidR="00622B92" w:rsidRPr="00622B92" w:rsidRDefault="00622B92" w:rsidP="00622B92">
      <w:pPr>
        <w:spacing w:after="0" w:line="450" w:lineRule="atLeast"/>
        <w:rPr>
          <w:rFonts w:ascii="Times New Roman" w:eastAsia="Times New Roman" w:hAnsi="Times New Roman" w:cs="Times New Roman"/>
          <w:color w:val="000000"/>
          <w:sz w:val="27"/>
          <w:szCs w:val="27"/>
          <w:lang w:eastAsia="pl-PL"/>
        </w:rPr>
      </w:pPr>
      <w:r w:rsidRPr="00622B92">
        <w:rPr>
          <w:rFonts w:ascii="Times New Roman" w:eastAsia="Times New Roman" w:hAnsi="Times New Roman" w:cs="Times New Roman"/>
          <w:color w:val="000000"/>
          <w:sz w:val="27"/>
          <w:szCs w:val="27"/>
          <w:lang w:eastAsia="pl-PL"/>
        </w:rPr>
        <w:t>Tak</w:t>
      </w:r>
    </w:p>
    <w:p w:rsidR="00622B92" w:rsidRPr="00622B92" w:rsidRDefault="00622B92" w:rsidP="00622B92">
      <w:pPr>
        <w:spacing w:after="0" w:line="450" w:lineRule="atLeast"/>
        <w:rPr>
          <w:rFonts w:ascii="Times New Roman" w:eastAsia="Times New Roman" w:hAnsi="Times New Roman" w:cs="Times New Roman"/>
          <w:color w:val="000000"/>
          <w:sz w:val="27"/>
          <w:szCs w:val="27"/>
          <w:lang w:eastAsia="pl-PL"/>
        </w:rPr>
      </w:pPr>
      <w:r w:rsidRPr="00622B92">
        <w:rPr>
          <w:rFonts w:ascii="Times New Roman" w:eastAsia="Times New Roman" w:hAnsi="Times New Roman" w:cs="Times New Roman"/>
          <w:color w:val="000000"/>
          <w:sz w:val="27"/>
          <w:szCs w:val="27"/>
          <w:lang w:eastAsia="pl-PL"/>
        </w:rPr>
        <w:br/>
      </w:r>
      <w:r w:rsidRPr="00622B92">
        <w:rPr>
          <w:rFonts w:ascii="Times New Roman" w:eastAsia="Times New Roman" w:hAnsi="Times New Roman" w:cs="Times New Roman"/>
          <w:b/>
          <w:bCs/>
          <w:color w:val="000000"/>
          <w:sz w:val="27"/>
          <w:szCs w:val="27"/>
          <w:lang w:eastAsia="pl-PL"/>
        </w:rPr>
        <w:t>Nazwa projektu lub programu</w:t>
      </w:r>
      <w:r w:rsidRPr="00622B92">
        <w:rPr>
          <w:rFonts w:ascii="Times New Roman" w:eastAsia="Times New Roman" w:hAnsi="Times New Roman" w:cs="Times New Roman"/>
          <w:color w:val="000000"/>
          <w:sz w:val="27"/>
          <w:szCs w:val="27"/>
          <w:lang w:eastAsia="pl-PL"/>
        </w:rPr>
        <w:t> </w:t>
      </w:r>
      <w:r w:rsidRPr="00622B92">
        <w:rPr>
          <w:rFonts w:ascii="Times New Roman" w:eastAsia="Times New Roman" w:hAnsi="Times New Roman" w:cs="Times New Roman"/>
          <w:color w:val="000000"/>
          <w:sz w:val="27"/>
          <w:szCs w:val="27"/>
          <w:lang w:eastAsia="pl-PL"/>
        </w:rPr>
        <w:br/>
        <w:t>Zamówienie jest współfinansowane ze środków Programu Rozwoju Obszarów Wiejskich na lata 2014-2020 w ramach inicjatywy LEADER.</w:t>
      </w:r>
    </w:p>
    <w:p w:rsidR="00622B92" w:rsidRPr="00622B92" w:rsidRDefault="00622B92" w:rsidP="00622B92">
      <w:pPr>
        <w:spacing w:after="0" w:line="450" w:lineRule="atLeast"/>
        <w:rPr>
          <w:rFonts w:ascii="Times New Roman" w:eastAsia="Times New Roman" w:hAnsi="Times New Roman" w:cs="Times New Roman"/>
          <w:color w:val="000000"/>
          <w:sz w:val="27"/>
          <w:szCs w:val="27"/>
          <w:lang w:eastAsia="pl-PL"/>
        </w:rPr>
      </w:pPr>
      <w:r w:rsidRPr="00622B92">
        <w:rPr>
          <w:rFonts w:ascii="Times New Roman" w:eastAsia="Times New Roman" w:hAnsi="Times New Roman" w:cs="Times New Roman"/>
          <w:b/>
          <w:bCs/>
          <w:color w:val="000000"/>
          <w:sz w:val="27"/>
          <w:szCs w:val="27"/>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622B92" w:rsidRPr="00622B92" w:rsidRDefault="00622B92" w:rsidP="00622B92">
      <w:pPr>
        <w:spacing w:after="0" w:line="450" w:lineRule="atLeast"/>
        <w:rPr>
          <w:rFonts w:ascii="Times New Roman" w:eastAsia="Times New Roman" w:hAnsi="Times New Roman" w:cs="Times New Roman"/>
          <w:color w:val="000000"/>
          <w:sz w:val="27"/>
          <w:szCs w:val="27"/>
          <w:lang w:eastAsia="pl-PL"/>
        </w:rPr>
      </w:pPr>
      <w:r w:rsidRPr="00622B92">
        <w:rPr>
          <w:rFonts w:ascii="Times New Roman" w:eastAsia="Times New Roman" w:hAnsi="Times New Roman" w:cs="Times New Roman"/>
          <w:color w:val="000000"/>
          <w:sz w:val="27"/>
          <w:szCs w:val="27"/>
          <w:lang w:eastAsia="pl-PL"/>
        </w:rPr>
        <w:t>Nie</w:t>
      </w:r>
    </w:p>
    <w:p w:rsidR="00622B92" w:rsidRPr="00622B92" w:rsidRDefault="00622B92" w:rsidP="00622B92">
      <w:pPr>
        <w:spacing w:after="0" w:line="450" w:lineRule="atLeast"/>
        <w:rPr>
          <w:rFonts w:ascii="Times New Roman" w:eastAsia="Times New Roman" w:hAnsi="Times New Roman" w:cs="Times New Roman"/>
          <w:color w:val="000000"/>
          <w:sz w:val="27"/>
          <w:szCs w:val="27"/>
          <w:lang w:eastAsia="pl-PL"/>
        </w:rPr>
      </w:pPr>
      <w:r w:rsidRPr="00622B92">
        <w:rPr>
          <w:rFonts w:ascii="Times New Roman" w:eastAsia="Times New Roman" w:hAnsi="Times New Roman" w:cs="Times New Roman"/>
          <w:color w:val="000000"/>
          <w:sz w:val="27"/>
          <w:szCs w:val="27"/>
          <w:lang w:eastAsia="pl-PL"/>
        </w:rPr>
        <w:br/>
        <w:t xml:space="preserve">Należy podać minimalny procentowy wskaźnik zatrudnienia osób należących do jednej lub więcej kategorii, o których mowa w art. 22 ust. 2 ustawy </w:t>
      </w:r>
      <w:proofErr w:type="spellStart"/>
      <w:r w:rsidRPr="00622B92">
        <w:rPr>
          <w:rFonts w:ascii="Times New Roman" w:eastAsia="Times New Roman" w:hAnsi="Times New Roman" w:cs="Times New Roman"/>
          <w:color w:val="000000"/>
          <w:sz w:val="27"/>
          <w:szCs w:val="27"/>
          <w:lang w:eastAsia="pl-PL"/>
        </w:rPr>
        <w:t>Pzp</w:t>
      </w:r>
      <w:proofErr w:type="spellEnd"/>
      <w:r w:rsidRPr="00622B92">
        <w:rPr>
          <w:rFonts w:ascii="Times New Roman" w:eastAsia="Times New Roman" w:hAnsi="Times New Roman" w:cs="Times New Roman"/>
          <w:color w:val="000000"/>
          <w:sz w:val="27"/>
          <w:szCs w:val="27"/>
          <w:lang w:eastAsia="pl-PL"/>
        </w:rPr>
        <w:t>, nie mniejszy niż 30%, osób zatrudnionych przez zakłady pracy chronionej lub wykonawców albo ich jednostki (w %) </w:t>
      </w:r>
      <w:r w:rsidRPr="00622B92">
        <w:rPr>
          <w:rFonts w:ascii="Times New Roman" w:eastAsia="Times New Roman" w:hAnsi="Times New Roman" w:cs="Times New Roman"/>
          <w:color w:val="000000"/>
          <w:sz w:val="27"/>
          <w:szCs w:val="27"/>
          <w:lang w:eastAsia="pl-PL"/>
        </w:rPr>
        <w:br/>
      </w:r>
    </w:p>
    <w:p w:rsidR="00622B92" w:rsidRPr="00622B92" w:rsidRDefault="00622B92" w:rsidP="00622B92">
      <w:pPr>
        <w:spacing w:after="0" w:line="450" w:lineRule="atLeast"/>
        <w:rPr>
          <w:rFonts w:ascii="Times New Roman" w:eastAsia="Times New Roman" w:hAnsi="Times New Roman" w:cs="Times New Roman"/>
          <w:b/>
          <w:bCs/>
          <w:color w:val="000000"/>
          <w:sz w:val="36"/>
          <w:szCs w:val="36"/>
          <w:lang w:eastAsia="pl-PL"/>
        </w:rPr>
      </w:pPr>
      <w:r w:rsidRPr="00622B92">
        <w:rPr>
          <w:rFonts w:ascii="Times New Roman" w:eastAsia="Times New Roman" w:hAnsi="Times New Roman" w:cs="Times New Roman"/>
          <w:b/>
          <w:bCs/>
          <w:color w:val="000000"/>
          <w:sz w:val="36"/>
          <w:szCs w:val="36"/>
          <w:u w:val="single"/>
          <w:lang w:eastAsia="pl-PL"/>
        </w:rPr>
        <w:t>SEKCJA I: ZAMAWIAJĄCY</w:t>
      </w:r>
    </w:p>
    <w:p w:rsidR="00622B92" w:rsidRPr="00622B92" w:rsidRDefault="00622B92" w:rsidP="00622B92">
      <w:pPr>
        <w:spacing w:after="0" w:line="450" w:lineRule="atLeast"/>
        <w:rPr>
          <w:rFonts w:ascii="Times New Roman" w:eastAsia="Times New Roman" w:hAnsi="Times New Roman" w:cs="Times New Roman"/>
          <w:color w:val="000000"/>
          <w:sz w:val="27"/>
          <w:szCs w:val="27"/>
          <w:lang w:eastAsia="pl-PL"/>
        </w:rPr>
      </w:pPr>
      <w:r w:rsidRPr="00622B92">
        <w:rPr>
          <w:rFonts w:ascii="Times New Roman" w:eastAsia="Times New Roman" w:hAnsi="Times New Roman" w:cs="Times New Roman"/>
          <w:b/>
          <w:bCs/>
          <w:color w:val="000000"/>
          <w:sz w:val="27"/>
          <w:szCs w:val="27"/>
          <w:lang w:eastAsia="pl-PL"/>
        </w:rPr>
        <w:t>Postępowanie przeprowadza centralny zamawiający </w:t>
      </w:r>
    </w:p>
    <w:p w:rsidR="00622B92" w:rsidRPr="00622B92" w:rsidRDefault="00622B92" w:rsidP="00622B92">
      <w:pPr>
        <w:spacing w:after="0" w:line="450" w:lineRule="atLeast"/>
        <w:rPr>
          <w:rFonts w:ascii="Times New Roman" w:eastAsia="Times New Roman" w:hAnsi="Times New Roman" w:cs="Times New Roman"/>
          <w:color w:val="000000"/>
          <w:sz w:val="27"/>
          <w:szCs w:val="27"/>
          <w:lang w:eastAsia="pl-PL"/>
        </w:rPr>
      </w:pPr>
      <w:r w:rsidRPr="00622B92">
        <w:rPr>
          <w:rFonts w:ascii="Times New Roman" w:eastAsia="Times New Roman" w:hAnsi="Times New Roman" w:cs="Times New Roman"/>
          <w:color w:val="000000"/>
          <w:sz w:val="27"/>
          <w:szCs w:val="27"/>
          <w:lang w:eastAsia="pl-PL"/>
        </w:rPr>
        <w:t>Nie</w:t>
      </w:r>
    </w:p>
    <w:p w:rsidR="00622B92" w:rsidRPr="00622B92" w:rsidRDefault="00622B92" w:rsidP="00622B92">
      <w:pPr>
        <w:spacing w:after="0" w:line="450" w:lineRule="atLeast"/>
        <w:rPr>
          <w:rFonts w:ascii="Times New Roman" w:eastAsia="Times New Roman" w:hAnsi="Times New Roman" w:cs="Times New Roman"/>
          <w:color w:val="000000"/>
          <w:sz w:val="27"/>
          <w:szCs w:val="27"/>
          <w:lang w:eastAsia="pl-PL"/>
        </w:rPr>
      </w:pPr>
      <w:r w:rsidRPr="00622B92">
        <w:rPr>
          <w:rFonts w:ascii="Times New Roman" w:eastAsia="Times New Roman" w:hAnsi="Times New Roman" w:cs="Times New Roman"/>
          <w:b/>
          <w:bCs/>
          <w:color w:val="000000"/>
          <w:sz w:val="27"/>
          <w:szCs w:val="27"/>
          <w:lang w:eastAsia="pl-PL"/>
        </w:rPr>
        <w:t>Postępowanie przeprowadza podmiot, któremu zamawiający powierzył/powierzyli przeprowadzenie postępowania </w:t>
      </w:r>
    </w:p>
    <w:p w:rsidR="00622B92" w:rsidRPr="00622B92" w:rsidRDefault="00622B92" w:rsidP="00622B92">
      <w:pPr>
        <w:spacing w:after="0" w:line="450" w:lineRule="atLeast"/>
        <w:rPr>
          <w:rFonts w:ascii="Times New Roman" w:eastAsia="Times New Roman" w:hAnsi="Times New Roman" w:cs="Times New Roman"/>
          <w:color w:val="000000"/>
          <w:sz w:val="27"/>
          <w:szCs w:val="27"/>
          <w:lang w:eastAsia="pl-PL"/>
        </w:rPr>
      </w:pPr>
      <w:r w:rsidRPr="00622B92">
        <w:rPr>
          <w:rFonts w:ascii="Times New Roman" w:eastAsia="Times New Roman" w:hAnsi="Times New Roman" w:cs="Times New Roman"/>
          <w:color w:val="000000"/>
          <w:sz w:val="27"/>
          <w:szCs w:val="27"/>
          <w:lang w:eastAsia="pl-PL"/>
        </w:rPr>
        <w:lastRenderedPageBreak/>
        <w:t>Nie</w:t>
      </w:r>
    </w:p>
    <w:p w:rsidR="00622B92" w:rsidRPr="00622B92" w:rsidRDefault="00622B92" w:rsidP="00622B92">
      <w:pPr>
        <w:spacing w:after="0" w:line="450" w:lineRule="atLeast"/>
        <w:rPr>
          <w:rFonts w:ascii="Times New Roman" w:eastAsia="Times New Roman" w:hAnsi="Times New Roman" w:cs="Times New Roman"/>
          <w:color w:val="000000"/>
          <w:sz w:val="27"/>
          <w:szCs w:val="27"/>
          <w:lang w:eastAsia="pl-PL"/>
        </w:rPr>
      </w:pPr>
      <w:r w:rsidRPr="00622B92">
        <w:rPr>
          <w:rFonts w:ascii="Times New Roman" w:eastAsia="Times New Roman" w:hAnsi="Times New Roman" w:cs="Times New Roman"/>
          <w:b/>
          <w:bCs/>
          <w:color w:val="000000"/>
          <w:sz w:val="27"/>
          <w:szCs w:val="27"/>
          <w:lang w:eastAsia="pl-PL"/>
        </w:rPr>
        <w:t>Informacje na temat podmiotu któremu zamawiający powierzył/powierzyli prowadzenie postępowania:</w:t>
      </w:r>
      <w:r w:rsidRPr="00622B92">
        <w:rPr>
          <w:rFonts w:ascii="Times New Roman" w:eastAsia="Times New Roman" w:hAnsi="Times New Roman" w:cs="Times New Roman"/>
          <w:color w:val="000000"/>
          <w:sz w:val="27"/>
          <w:szCs w:val="27"/>
          <w:lang w:eastAsia="pl-PL"/>
        </w:rPr>
        <w:t> </w:t>
      </w:r>
      <w:r w:rsidRPr="00622B92">
        <w:rPr>
          <w:rFonts w:ascii="Times New Roman" w:eastAsia="Times New Roman" w:hAnsi="Times New Roman" w:cs="Times New Roman"/>
          <w:color w:val="000000"/>
          <w:sz w:val="27"/>
          <w:szCs w:val="27"/>
          <w:lang w:eastAsia="pl-PL"/>
        </w:rPr>
        <w:br/>
      </w:r>
      <w:r w:rsidRPr="00622B92">
        <w:rPr>
          <w:rFonts w:ascii="Times New Roman" w:eastAsia="Times New Roman" w:hAnsi="Times New Roman" w:cs="Times New Roman"/>
          <w:b/>
          <w:bCs/>
          <w:color w:val="000000"/>
          <w:sz w:val="27"/>
          <w:szCs w:val="27"/>
          <w:lang w:eastAsia="pl-PL"/>
        </w:rPr>
        <w:t>Postępowanie jest przeprowadzane wspólnie przez zamawiających</w:t>
      </w:r>
      <w:r w:rsidRPr="00622B92">
        <w:rPr>
          <w:rFonts w:ascii="Times New Roman" w:eastAsia="Times New Roman" w:hAnsi="Times New Roman" w:cs="Times New Roman"/>
          <w:color w:val="000000"/>
          <w:sz w:val="27"/>
          <w:szCs w:val="27"/>
          <w:lang w:eastAsia="pl-PL"/>
        </w:rPr>
        <w:t> </w:t>
      </w:r>
    </w:p>
    <w:p w:rsidR="00622B92" w:rsidRPr="00622B92" w:rsidRDefault="00622B92" w:rsidP="00622B92">
      <w:pPr>
        <w:spacing w:after="0" w:line="450" w:lineRule="atLeast"/>
        <w:rPr>
          <w:rFonts w:ascii="Times New Roman" w:eastAsia="Times New Roman" w:hAnsi="Times New Roman" w:cs="Times New Roman"/>
          <w:color w:val="000000"/>
          <w:sz w:val="27"/>
          <w:szCs w:val="27"/>
          <w:lang w:eastAsia="pl-PL"/>
        </w:rPr>
      </w:pPr>
      <w:r w:rsidRPr="00622B92">
        <w:rPr>
          <w:rFonts w:ascii="Times New Roman" w:eastAsia="Times New Roman" w:hAnsi="Times New Roman" w:cs="Times New Roman"/>
          <w:color w:val="000000"/>
          <w:sz w:val="27"/>
          <w:szCs w:val="27"/>
          <w:lang w:eastAsia="pl-PL"/>
        </w:rPr>
        <w:t>Nie</w:t>
      </w:r>
    </w:p>
    <w:p w:rsidR="00622B92" w:rsidRPr="00622B92" w:rsidRDefault="00622B92" w:rsidP="00622B92">
      <w:pPr>
        <w:spacing w:after="0" w:line="450" w:lineRule="atLeast"/>
        <w:rPr>
          <w:rFonts w:ascii="Times New Roman" w:eastAsia="Times New Roman" w:hAnsi="Times New Roman" w:cs="Times New Roman"/>
          <w:color w:val="000000"/>
          <w:sz w:val="27"/>
          <w:szCs w:val="27"/>
          <w:lang w:eastAsia="pl-PL"/>
        </w:rPr>
      </w:pPr>
      <w:r w:rsidRPr="00622B92">
        <w:rPr>
          <w:rFonts w:ascii="Times New Roman" w:eastAsia="Times New Roman" w:hAnsi="Times New Roman" w:cs="Times New Roman"/>
          <w:color w:val="000000"/>
          <w:sz w:val="27"/>
          <w:szCs w:val="27"/>
          <w:lang w:eastAsia="pl-PL"/>
        </w:rPr>
        <w:br/>
        <w:t>Jeżeli tak, należy wymienić zamawiających, którzy wspólnie przeprowadzają postępowanie oraz podać adresy ich siedzib, krajowe numery identyfikacyjne oraz osoby do kontaktów wraz z danymi do kontaktów: </w:t>
      </w:r>
      <w:r w:rsidRPr="00622B92">
        <w:rPr>
          <w:rFonts w:ascii="Times New Roman" w:eastAsia="Times New Roman" w:hAnsi="Times New Roman" w:cs="Times New Roman"/>
          <w:color w:val="000000"/>
          <w:sz w:val="27"/>
          <w:szCs w:val="27"/>
          <w:lang w:eastAsia="pl-PL"/>
        </w:rPr>
        <w:br/>
      </w:r>
      <w:r w:rsidRPr="00622B92">
        <w:rPr>
          <w:rFonts w:ascii="Times New Roman" w:eastAsia="Times New Roman" w:hAnsi="Times New Roman" w:cs="Times New Roman"/>
          <w:color w:val="000000"/>
          <w:sz w:val="27"/>
          <w:szCs w:val="27"/>
          <w:lang w:eastAsia="pl-PL"/>
        </w:rPr>
        <w:br/>
      </w:r>
      <w:r w:rsidRPr="00622B92">
        <w:rPr>
          <w:rFonts w:ascii="Times New Roman" w:eastAsia="Times New Roman" w:hAnsi="Times New Roman" w:cs="Times New Roman"/>
          <w:b/>
          <w:bCs/>
          <w:color w:val="000000"/>
          <w:sz w:val="27"/>
          <w:szCs w:val="27"/>
          <w:lang w:eastAsia="pl-PL"/>
        </w:rPr>
        <w:t>Postępowanie jest przeprowadzane wspólnie z zamawiającymi z innych państw członkowskich Unii Europejskiej </w:t>
      </w:r>
    </w:p>
    <w:p w:rsidR="00622B92" w:rsidRPr="00622B92" w:rsidRDefault="00622B92" w:rsidP="00622B92">
      <w:pPr>
        <w:spacing w:after="0" w:line="450" w:lineRule="atLeast"/>
        <w:rPr>
          <w:rFonts w:ascii="Times New Roman" w:eastAsia="Times New Roman" w:hAnsi="Times New Roman" w:cs="Times New Roman"/>
          <w:color w:val="000000"/>
          <w:sz w:val="27"/>
          <w:szCs w:val="27"/>
          <w:lang w:eastAsia="pl-PL"/>
        </w:rPr>
      </w:pPr>
      <w:r w:rsidRPr="00622B92">
        <w:rPr>
          <w:rFonts w:ascii="Times New Roman" w:eastAsia="Times New Roman" w:hAnsi="Times New Roman" w:cs="Times New Roman"/>
          <w:color w:val="000000"/>
          <w:sz w:val="27"/>
          <w:szCs w:val="27"/>
          <w:lang w:eastAsia="pl-PL"/>
        </w:rPr>
        <w:t>Nie</w:t>
      </w:r>
    </w:p>
    <w:p w:rsidR="00622B92" w:rsidRPr="00622B92" w:rsidRDefault="00622B92" w:rsidP="00622B92">
      <w:pPr>
        <w:spacing w:after="0" w:line="450" w:lineRule="atLeast"/>
        <w:rPr>
          <w:rFonts w:ascii="Times New Roman" w:eastAsia="Times New Roman" w:hAnsi="Times New Roman" w:cs="Times New Roman"/>
          <w:color w:val="000000"/>
          <w:sz w:val="27"/>
          <w:szCs w:val="27"/>
          <w:lang w:eastAsia="pl-PL"/>
        </w:rPr>
      </w:pPr>
      <w:r w:rsidRPr="00622B92">
        <w:rPr>
          <w:rFonts w:ascii="Times New Roman" w:eastAsia="Times New Roman" w:hAnsi="Times New Roman" w:cs="Times New Roman"/>
          <w:b/>
          <w:bCs/>
          <w:color w:val="000000"/>
          <w:sz w:val="27"/>
          <w:szCs w:val="27"/>
          <w:lang w:eastAsia="pl-PL"/>
        </w:rPr>
        <w:t>W przypadku przeprowadzania postępowania wspólnie z zamawiającymi z innych państw członkowskich Unii Europejskiej – mające zastosowanie krajowe prawo zamówień publicznych:</w:t>
      </w:r>
      <w:r w:rsidRPr="00622B92">
        <w:rPr>
          <w:rFonts w:ascii="Times New Roman" w:eastAsia="Times New Roman" w:hAnsi="Times New Roman" w:cs="Times New Roman"/>
          <w:color w:val="000000"/>
          <w:sz w:val="27"/>
          <w:szCs w:val="27"/>
          <w:lang w:eastAsia="pl-PL"/>
        </w:rPr>
        <w:t> </w:t>
      </w:r>
      <w:r w:rsidRPr="00622B92">
        <w:rPr>
          <w:rFonts w:ascii="Times New Roman" w:eastAsia="Times New Roman" w:hAnsi="Times New Roman" w:cs="Times New Roman"/>
          <w:color w:val="000000"/>
          <w:sz w:val="27"/>
          <w:szCs w:val="27"/>
          <w:lang w:eastAsia="pl-PL"/>
        </w:rPr>
        <w:br/>
      </w:r>
      <w:r w:rsidRPr="00622B92">
        <w:rPr>
          <w:rFonts w:ascii="Times New Roman" w:eastAsia="Times New Roman" w:hAnsi="Times New Roman" w:cs="Times New Roman"/>
          <w:b/>
          <w:bCs/>
          <w:color w:val="000000"/>
          <w:sz w:val="27"/>
          <w:szCs w:val="27"/>
          <w:lang w:eastAsia="pl-PL"/>
        </w:rPr>
        <w:t>Informacje dodatkowe:</w:t>
      </w:r>
      <w:r w:rsidRPr="00622B92">
        <w:rPr>
          <w:rFonts w:ascii="Times New Roman" w:eastAsia="Times New Roman" w:hAnsi="Times New Roman" w:cs="Times New Roman"/>
          <w:color w:val="000000"/>
          <w:sz w:val="27"/>
          <w:szCs w:val="27"/>
          <w:lang w:eastAsia="pl-PL"/>
        </w:rPr>
        <w:t> </w:t>
      </w:r>
    </w:p>
    <w:p w:rsidR="00622B92" w:rsidRPr="00622B92" w:rsidRDefault="00622B92" w:rsidP="00622B92">
      <w:pPr>
        <w:spacing w:after="0" w:line="450" w:lineRule="atLeast"/>
        <w:rPr>
          <w:rFonts w:ascii="Times New Roman" w:eastAsia="Times New Roman" w:hAnsi="Times New Roman" w:cs="Times New Roman"/>
          <w:color w:val="000000"/>
          <w:sz w:val="27"/>
          <w:szCs w:val="27"/>
          <w:lang w:eastAsia="pl-PL"/>
        </w:rPr>
      </w:pPr>
      <w:r w:rsidRPr="00622B92">
        <w:rPr>
          <w:rFonts w:ascii="Times New Roman" w:eastAsia="Times New Roman" w:hAnsi="Times New Roman" w:cs="Times New Roman"/>
          <w:b/>
          <w:bCs/>
          <w:color w:val="000000"/>
          <w:sz w:val="27"/>
          <w:szCs w:val="27"/>
          <w:lang w:eastAsia="pl-PL"/>
        </w:rPr>
        <w:t>I. 1) NAZWA I ADRES: </w:t>
      </w:r>
      <w:r w:rsidRPr="00622B92">
        <w:rPr>
          <w:rFonts w:ascii="Times New Roman" w:eastAsia="Times New Roman" w:hAnsi="Times New Roman" w:cs="Times New Roman"/>
          <w:color w:val="000000"/>
          <w:sz w:val="27"/>
          <w:szCs w:val="27"/>
          <w:lang w:eastAsia="pl-PL"/>
        </w:rPr>
        <w:t>Gmina Lubasz, krajowy numer identyfikacyjny 57079110600000, ul. ul. B. Chrobrego  37 , 64720   Lubasz, woj. wielkopolskie, państwo Polska, tel. 67 255 60 12, e-mail lubasz@wokiss.pl, faks 67 255 64 62. </w:t>
      </w:r>
      <w:r w:rsidRPr="00622B92">
        <w:rPr>
          <w:rFonts w:ascii="Times New Roman" w:eastAsia="Times New Roman" w:hAnsi="Times New Roman" w:cs="Times New Roman"/>
          <w:color w:val="000000"/>
          <w:sz w:val="27"/>
          <w:szCs w:val="27"/>
          <w:lang w:eastAsia="pl-PL"/>
        </w:rPr>
        <w:br/>
        <w:t>Adres strony internetowej (URL): www.bip.lubasz.pl </w:t>
      </w:r>
      <w:r w:rsidRPr="00622B92">
        <w:rPr>
          <w:rFonts w:ascii="Times New Roman" w:eastAsia="Times New Roman" w:hAnsi="Times New Roman" w:cs="Times New Roman"/>
          <w:color w:val="000000"/>
          <w:sz w:val="27"/>
          <w:szCs w:val="27"/>
          <w:lang w:eastAsia="pl-PL"/>
        </w:rPr>
        <w:br/>
        <w:t>Adres profilu nabywcy: </w:t>
      </w:r>
      <w:r w:rsidRPr="00622B92">
        <w:rPr>
          <w:rFonts w:ascii="Times New Roman" w:eastAsia="Times New Roman" w:hAnsi="Times New Roman" w:cs="Times New Roman"/>
          <w:color w:val="000000"/>
          <w:sz w:val="27"/>
          <w:szCs w:val="27"/>
          <w:lang w:eastAsia="pl-PL"/>
        </w:rPr>
        <w:br/>
        <w:t>Adres strony internetowej pod którym można uzyskać dostęp do narzędzi i urządzeń lub formatów plików, które nie są ogólnie dostępne</w:t>
      </w:r>
    </w:p>
    <w:p w:rsidR="00622B92" w:rsidRPr="00622B92" w:rsidRDefault="00622B92" w:rsidP="00622B92">
      <w:pPr>
        <w:spacing w:after="0" w:line="450" w:lineRule="atLeast"/>
        <w:rPr>
          <w:rFonts w:ascii="Times New Roman" w:eastAsia="Times New Roman" w:hAnsi="Times New Roman" w:cs="Times New Roman"/>
          <w:color w:val="000000"/>
          <w:sz w:val="27"/>
          <w:szCs w:val="27"/>
          <w:lang w:eastAsia="pl-PL"/>
        </w:rPr>
      </w:pPr>
      <w:r w:rsidRPr="00622B92">
        <w:rPr>
          <w:rFonts w:ascii="Times New Roman" w:eastAsia="Times New Roman" w:hAnsi="Times New Roman" w:cs="Times New Roman"/>
          <w:b/>
          <w:bCs/>
          <w:color w:val="000000"/>
          <w:sz w:val="27"/>
          <w:szCs w:val="27"/>
          <w:lang w:eastAsia="pl-PL"/>
        </w:rPr>
        <w:t>I. 2) RODZAJ ZAMAWIAJĄCEGO: </w:t>
      </w:r>
      <w:r w:rsidRPr="00622B92">
        <w:rPr>
          <w:rFonts w:ascii="Times New Roman" w:eastAsia="Times New Roman" w:hAnsi="Times New Roman" w:cs="Times New Roman"/>
          <w:color w:val="000000"/>
          <w:sz w:val="27"/>
          <w:szCs w:val="27"/>
          <w:lang w:eastAsia="pl-PL"/>
        </w:rPr>
        <w:t>Administracja samorządowa </w:t>
      </w:r>
      <w:r w:rsidRPr="00622B92">
        <w:rPr>
          <w:rFonts w:ascii="Times New Roman" w:eastAsia="Times New Roman" w:hAnsi="Times New Roman" w:cs="Times New Roman"/>
          <w:color w:val="000000"/>
          <w:sz w:val="27"/>
          <w:szCs w:val="27"/>
          <w:lang w:eastAsia="pl-PL"/>
        </w:rPr>
        <w:br/>
      </w:r>
    </w:p>
    <w:p w:rsidR="00622B92" w:rsidRPr="00622B92" w:rsidRDefault="00622B92" w:rsidP="00622B92">
      <w:pPr>
        <w:spacing w:after="0" w:line="450" w:lineRule="atLeast"/>
        <w:rPr>
          <w:rFonts w:ascii="Times New Roman" w:eastAsia="Times New Roman" w:hAnsi="Times New Roman" w:cs="Times New Roman"/>
          <w:color w:val="000000"/>
          <w:sz w:val="27"/>
          <w:szCs w:val="27"/>
          <w:lang w:eastAsia="pl-PL"/>
        </w:rPr>
      </w:pPr>
      <w:r w:rsidRPr="00622B92">
        <w:rPr>
          <w:rFonts w:ascii="Times New Roman" w:eastAsia="Times New Roman" w:hAnsi="Times New Roman" w:cs="Times New Roman"/>
          <w:b/>
          <w:bCs/>
          <w:color w:val="000000"/>
          <w:sz w:val="27"/>
          <w:szCs w:val="27"/>
          <w:lang w:eastAsia="pl-PL"/>
        </w:rPr>
        <w:t>I.3) WSPÓLNE UDZIELANIE ZAMÓWIENIA </w:t>
      </w:r>
      <w:r w:rsidRPr="00622B92">
        <w:rPr>
          <w:rFonts w:ascii="Times New Roman" w:eastAsia="Times New Roman" w:hAnsi="Times New Roman" w:cs="Times New Roman"/>
          <w:b/>
          <w:bCs/>
          <w:i/>
          <w:iCs/>
          <w:color w:val="000000"/>
          <w:sz w:val="27"/>
          <w:szCs w:val="27"/>
          <w:lang w:eastAsia="pl-PL"/>
        </w:rPr>
        <w:t>(jeżeli dotyczy)</w:t>
      </w:r>
      <w:r w:rsidRPr="00622B92">
        <w:rPr>
          <w:rFonts w:ascii="Times New Roman" w:eastAsia="Times New Roman" w:hAnsi="Times New Roman" w:cs="Times New Roman"/>
          <w:b/>
          <w:bCs/>
          <w:color w:val="000000"/>
          <w:sz w:val="27"/>
          <w:szCs w:val="27"/>
          <w:lang w:eastAsia="pl-PL"/>
        </w:rPr>
        <w:t>:</w:t>
      </w:r>
    </w:p>
    <w:p w:rsidR="00622B92" w:rsidRPr="00622B92" w:rsidRDefault="00622B92" w:rsidP="00622B92">
      <w:pPr>
        <w:spacing w:after="0" w:line="450" w:lineRule="atLeast"/>
        <w:rPr>
          <w:rFonts w:ascii="Times New Roman" w:eastAsia="Times New Roman" w:hAnsi="Times New Roman" w:cs="Times New Roman"/>
          <w:color w:val="000000"/>
          <w:sz w:val="27"/>
          <w:szCs w:val="27"/>
          <w:lang w:eastAsia="pl-PL"/>
        </w:rPr>
      </w:pPr>
      <w:r w:rsidRPr="00622B92">
        <w:rPr>
          <w:rFonts w:ascii="Times New Roman" w:eastAsia="Times New Roman" w:hAnsi="Times New Roman" w:cs="Times New Roman"/>
          <w:color w:val="000000"/>
          <w:sz w:val="27"/>
          <w:szCs w:val="27"/>
          <w:lang w:eastAsia="pl-PL"/>
        </w:rPr>
        <w:t xml:space="preserve">Podział obowiązków między zamawiającymi w przypadku wspólnego przeprowadzania postępowania, w tym w przypadku wspólnego przeprowadzania postępowania z zamawiającymi z innych państw członkowskich Unii Europejskiej </w:t>
      </w:r>
      <w:r w:rsidRPr="00622B92">
        <w:rPr>
          <w:rFonts w:ascii="Times New Roman" w:eastAsia="Times New Roman" w:hAnsi="Times New Roman" w:cs="Times New Roman"/>
          <w:color w:val="000000"/>
          <w:sz w:val="27"/>
          <w:szCs w:val="27"/>
          <w:lang w:eastAsia="pl-PL"/>
        </w:rPr>
        <w:lastRenderedPageBreak/>
        <w:t>(który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622B92">
        <w:rPr>
          <w:rFonts w:ascii="Times New Roman" w:eastAsia="Times New Roman" w:hAnsi="Times New Roman" w:cs="Times New Roman"/>
          <w:color w:val="000000"/>
          <w:sz w:val="27"/>
          <w:szCs w:val="27"/>
          <w:lang w:eastAsia="pl-PL"/>
        </w:rPr>
        <w:br/>
      </w:r>
    </w:p>
    <w:p w:rsidR="00622B92" w:rsidRPr="00622B92" w:rsidRDefault="00622B92" w:rsidP="00622B92">
      <w:pPr>
        <w:spacing w:after="0" w:line="450" w:lineRule="atLeast"/>
        <w:rPr>
          <w:rFonts w:ascii="Times New Roman" w:eastAsia="Times New Roman" w:hAnsi="Times New Roman" w:cs="Times New Roman"/>
          <w:color w:val="000000"/>
          <w:sz w:val="27"/>
          <w:szCs w:val="27"/>
          <w:lang w:eastAsia="pl-PL"/>
        </w:rPr>
      </w:pPr>
      <w:r w:rsidRPr="00622B92">
        <w:rPr>
          <w:rFonts w:ascii="Times New Roman" w:eastAsia="Times New Roman" w:hAnsi="Times New Roman" w:cs="Times New Roman"/>
          <w:b/>
          <w:bCs/>
          <w:color w:val="000000"/>
          <w:sz w:val="27"/>
          <w:szCs w:val="27"/>
          <w:lang w:eastAsia="pl-PL"/>
        </w:rPr>
        <w:t>I.4) KOMUNIKACJA: </w:t>
      </w:r>
      <w:r w:rsidRPr="00622B92">
        <w:rPr>
          <w:rFonts w:ascii="Times New Roman" w:eastAsia="Times New Roman" w:hAnsi="Times New Roman" w:cs="Times New Roman"/>
          <w:color w:val="000000"/>
          <w:sz w:val="27"/>
          <w:szCs w:val="27"/>
          <w:lang w:eastAsia="pl-PL"/>
        </w:rPr>
        <w:br/>
      </w:r>
      <w:r w:rsidRPr="00622B92">
        <w:rPr>
          <w:rFonts w:ascii="Times New Roman" w:eastAsia="Times New Roman" w:hAnsi="Times New Roman" w:cs="Times New Roman"/>
          <w:b/>
          <w:bCs/>
          <w:color w:val="000000"/>
          <w:sz w:val="27"/>
          <w:szCs w:val="27"/>
          <w:lang w:eastAsia="pl-PL"/>
        </w:rPr>
        <w:t>Nieograniczony, pełny i bezpośredni dostęp do dokumentów z postępowania można uzyskać pod adresem (URL)</w:t>
      </w:r>
    </w:p>
    <w:p w:rsidR="00622B92" w:rsidRPr="00622B92" w:rsidRDefault="00622B92" w:rsidP="00622B92">
      <w:pPr>
        <w:spacing w:after="0" w:line="450" w:lineRule="atLeast"/>
        <w:rPr>
          <w:rFonts w:ascii="Times New Roman" w:eastAsia="Times New Roman" w:hAnsi="Times New Roman" w:cs="Times New Roman"/>
          <w:color w:val="000000"/>
          <w:sz w:val="27"/>
          <w:szCs w:val="27"/>
          <w:lang w:eastAsia="pl-PL"/>
        </w:rPr>
      </w:pPr>
      <w:r w:rsidRPr="00622B92">
        <w:rPr>
          <w:rFonts w:ascii="Times New Roman" w:eastAsia="Times New Roman" w:hAnsi="Times New Roman" w:cs="Times New Roman"/>
          <w:color w:val="000000"/>
          <w:sz w:val="27"/>
          <w:szCs w:val="27"/>
          <w:lang w:eastAsia="pl-PL"/>
        </w:rPr>
        <w:t>Tak </w:t>
      </w:r>
      <w:r w:rsidRPr="00622B92">
        <w:rPr>
          <w:rFonts w:ascii="Times New Roman" w:eastAsia="Times New Roman" w:hAnsi="Times New Roman" w:cs="Times New Roman"/>
          <w:color w:val="000000"/>
          <w:sz w:val="27"/>
          <w:szCs w:val="27"/>
          <w:lang w:eastAsia="pl-PL"/>
        </w:rPr>
        <w:br/>
        <w:t>www.bip.lubasz.pl</w:t>
      </w:r>
    </w:p>
    <w:p w:rsidR="00622B92" w:rsidRPr="00622B92" w:rsidRDefault="00622B92" w:rsidP="00622B92">
      <w:pPr>
        <w:spacing w:after="0" w:line="450" w:lineRule="atLeast"/>
        <w:rPr>
          <w:rFonts w:ascii="Times New Roman" w:eastAsia="Times New Roman" w:hAnsi="Times New Roman" w:cs="Times New Roman"/>
          <w:color w:val="000000"/>
          <w:sz w:val="27"/>
          <w:szCs w:val="27"/>
          <w:lang w:eastAsia="pl-PL"/>
        </w:rPr>
      </w:pPr>
      <w:r w:rsidRPr="00622B92">
        <w:rPr>
          <w:rFonts w:ascii="Times New Roman" w:eastAsia="Times New Roman" w:hAnsi="Times New Roman" w:cs="Times New Roman"/>
          <w:color w:val="000000"/>
          <w:sz w:val="27"/>
          <w:szCs w:val="27"/>
          <w:lang w:eastAsia="pl-PL"/>
        </w:rPr>
        <w:br/>
      </w:r>
      <w:r w:rsidRPr="00622B92">
        <w:rPr>
          <w:rFonts w:ascii="Times New Roman" w:eastAsia="Times New Roman" w:hAnsi="Times New Roman" w:cs="Times New Roman"/>
          <w:b/>
          <w:bCs/>
          <w:color w:val="000000"/>
          <w:sz w:val="27"/>
          <w:szCs w:val="27"/>
          <w:lang w:eastAsia="pl-PL"/>
        </w:rPr>
        <w:t>Adres strony internetowej, na której zamieszczona będzie specyfikacja istotnych warunków zamówienia</w:t>
      </w:r>
    </w:p>
    <w:p w:rsidR="00622B92" w:rsidRPr="00622B92" w:rsidRDefault="00622B92" w:rsidP="00622B92">
      <w:pPr>
        <w:spacing w:after="0" w:line="450" w:lineRule="atLeast"/>
        <w:rPr>
          <w:rFonts w:ascii="Times New Roman" w:eastAsia="Times New Roman" w:hAnsi="Times New Roman" w:cs="Times New Roman"/>
          <w:color w:val="000000"/>
          <w:sz w:val="27"/>
          <w:szCs w:val="27"/>
          <w:lang w:eastAsia="pl-PL"/>
        </w:rPr>
      </w:pPr>
      <w:r w:rsidRPr="00622B92">
        <w:rPr>
          <w:rFonts w:ascii="Times New Roman" w:eastAsia="Times New Roman" w:hAnsi="Times New Roman" w:cs="Times New Roman"/>
          <w:color w:val="000000"/>
          <w:sz w:val="27"/>
          <w:szCs w:val="27"/>
          <w:lang w:eastAsia="pl-PL"/>
        </w:rPr>
        <w:t>Tak </w:t>
      </w:r>
      <w:r w:rsidRPr="00622B92">
        <w:rPr>
          <w:rFonts w:ascii="Times New Roman" w:eastAsia="Times New Roman" w:hAnsi="Times New Roman" w:cs="Times New Roman"/>
          <w:color w:val="000000"/>
          <w:sz w:val="27"/>
          <w:szCs w:val="27"/>
          <w:lang w:eastAsia="pl-PL"/>
        </w:rPr>
        <w:br/>
        <w:t>www.bip.lubasz.pl</w:t>
      </w:r>
    </w:p>
    <w:p w:rsidR="00622B92" w:rsidRPr="00622B92" w:rsidRDefault="00622B92" w:rsidP="00622B92">
      <w:pPr>
        <w:spacing w:after="0" w:line="450" w:lineRule="atLeast"/>
        <w:rPr>
          <w:rFonts w:ascii="Times New Roman" w:eastAsia="Times New Roman" w:hAnsi="Times New Roman" w:cs="Times New Roman"/>
          <w:color w:val="000000"/>
          <w:sz w:val="27"/>
          <w:szCs w:val="27"/>
          <w:lang w:eastAsia="pl-PL"/>
        </w:rPr>
      </w:pPr>
      <w:r w:rsidRPr="00622B92">
        <w:rPr>
          <w:rFonts w:ascii="Times New Roman" w:eastAsia="Times New Roman" w:hAnsi="Times New Roman" w:cs="Times New Roman"/>
          <w:color w:val="000000"/>
          <w:sz w:val="27"/>
          <w:szCs w:val="27"/>
          <w:lang w:eastAsia="pl-PL"/>
        </w:rPr>
        <w:br/>
      </w:r>
      <w:r w:rsidRPr="00622B92">
        <w:rPr>
          <w:rFonts w:ascii="Times New Roman" w:eastAsia="Times New Roman" w:hAnsi="Times New Roman" w:cs="Times New Roman"/>
          <w:b/>
          <w:bCs/>
          <w:color w:val="000000"/>
          <w:sz w:val="27"/>
          <w:szCs w:val="27"/>
          <w:lang w:eastAsia="pl-PL"/>
        </w:rPr>
        <w:t>Dostęp do dokumentów z postępowania jest ograniczony - więcej informacji można uzyskać pod adresem</w:t>
      </w:r>
    </w:p>
    <w:p w:rsidR="00622B92" w:rsidRPr="00622B92" w:rsidRDefault="00622B92" w:rsidP="00622B92">
      <w:pPr>
        <w:spacing w:after="0" w:line="450" w:lineRule="atLeast"/>
        <w:rPr>
          <w:rFonts w:ascii="Times New Roman" w:eastAsia="Times New Roman" w:hAnsi="Times New Roman" w:cs="Times New Roman"/>
          <w:color w:val="000000"/>
          <w:sz w:val="27"/>
          <w:szCs w:val="27"/>
          <w:lang w:eastAsia="pl-PL"/>
        </w:rPr>
      </w:pPr>
      <w:r w:rsidRPr="00622B92">
        <w:rPr>
          <w:rFonts w:ascii="Times New Roman" w:eastAsia="Times New Roman" w:hAnsi="Times New Roman" w:cs="Times New Roman"/>
          <w:color w:val="000000"/>
          <w:sz w:val="27"/>
          <w:szCs w:val="27"/>
          <w:lang w:eastAsia="pl-PL"/>
        </w:rPr>
        <w:t>Nie </w:t>
      </w:r>
      <w:r w:rsidRPr="00622B92">
        <w:rPr>
          <w:rFonts w:ascii="Times New Roman" w:eastAsia="Times New Roman" w:hAnsi="Times New Roman" w:cs="Times New Roman"/>
          <w:color w:val="000000"/>
          <w:sz w:val="27"/>
          <w:szCs w:val="27"/>
          <w:lang w:eastAsia="pl-PL"/>
        </w:rPr>
        <w:br/>
      </w:r>
    </w:p>
    <w:p w:rsidR="00622B92" w:rsidRPr="00622B92" w:rsidRDefault="00622B92" w:rsidP="00622B92">
      <w:pPr>
        <w:spacing w:after="0" w:line="450" w:lineRule="atLeast"/>
        <w:rPr>
          <w:rFonts w:ascii="Times New Roman" w:eastAsia="Times New Roman" w:hAnsi="Times New Roman" w:cs="Times New Roman"/>
          <w:color w:val="000000"/>
          <w:sz w:val="27"/>
          <w:szCs w:val="27"/>
          <w:lang w:eastAsia="pl-PL"/>
        </w:rPr>
      </w:pPr>
      <w:r w:rsidRPr="00622B92">
        <w:rPr>
          <w:rFonts w:ascii="Times New Roman" w:eastAsia="Times New Roman" w:hAnsi="Times New Roman" w:cs="Times New Roman"/>
          <w:color w:val="000000"/>
          <w:sz w:val="27"/>
          <w:szCs w:val="27"/>
          <w:lang w:eastAsia="pl-PL"/>
        </w:rPr>
        <w:br/>
      </w:r>
      <w:r w:rsidRPr="00622B92">
        <w:rPr>
          <w:rFonts w:ascii="Times New Roman" w:eastAsia="Times New Roman" w:hAnsi="Times New Roman" w:cs="Times New Roman"/>
          <w:b/>
          <w:bCs/>
          <w:color w:val="000000"/>
          <w:sz w:val="27"/>
          <w:szCs w:val="27"/>
          <w:lang w:eastAsia="pl-PL"/>
        </w:rPr>
        <w:t>Oferty lub wnioski o dopuszczenie do udziału w postępowaniu należy przesyłać:</w:t>
      </w:r>
      <w:r w:rsidRPr="00622B92">
        <w:rPr>
          <w:rFonts w:ascii="Times New Roman" w:eastAsia="Times New Roman" w:hAnsi="Times New Roman" w:cs="Times New Roman"/>
          <w:color w:val="000000"/>
          <w:sz w:val="27"/>
          <w:szCs w:val="27"/>
          <w:lang w:eastAsia="pl-PL"/>
        </w:rPr>
        <w:t> </w:t>
      </w:r>
      <w:r w:rsidRPr="00622B92">
        <w:rPr>
          <w:rFonts w:ascii="Times New Roman" w:eastAsia="Times New Roman" w:hAnsi="Times New Roman" w:cs="Times New Roman"/>
          <w:color w:val="000000"/>
          <w:sz w:val="27"/>
          <w:szCs w:val="27"/>
          <w:lang w:eastAsia="pl-PL"/>
        </w:rPr>
        <w:br/>
      </w:r>
      <w:r w:rsidRPr="00622B92">
        <w:rPr>
          <w:rFonts w:ascii="Times New Roman" w:eastAsia="Times New Roman" w:hAnsi="Times New Roman" w:cs="Times New Roman"/>
          <w:b/>
          <w:bCs/>
          <w:color w:val="000000"/>
          <w:sz w:val="27"/>
          <w:szCs w:val="27"/>
          <w:lang w:eastAsia="pl-PL"/>
        </w:rPr>
        <w:t>Elektronicznie</w:t>
      </w:r>
    </w:p>
    <w:p w:rsidR="00622B92" w:rsidRPr="00622B92" w:rsidRDefault="00622B92" w:rsidP="00622B92">
      <w:pPr>
        <w:spacing w:after="0" w:line="450" w:lineRule="atLeast"/>
        <w:rPr>
          <w:rFonts w:ascii="Times New Roman" w:eastAsia="Times New Roman" w:hAnsi="Times New Roman" w:cs="Times New Roman"/>
          <w:color w:val="000000"/>
          <w:sz w:val="27"/>
          <w:szCs w:val="27"/>
          <w:lang w:eastAsia="pl-PL"/>
        </w:rPr>
      </w:pPr>
      <w:r w:rsidRPr="00622B92">
        <w:rPr>
          <w:rFonts w:ascii="Times New Roman" w:eastAsia="Times New Roman" w:hAnsi="Times New Roman" w:cs="Times New Roman"/>
          <w:color w:val="000000"/>
          <w:sz w:val="27"/>
          <w:szCs w:val="27"/>
          <w:lang w:eastAsia="pl-PL"/>
        </w:rPr>
        <w:t>Nie </w:t>
      </w:r>
      <w:r w:rsidRPr="00622B92">
        <w:rPr>
          <w:rFonts w:ascii="Times New Roman" w:eastAsia="Times New Roman" w:hAnsi="Times New Roman" w:cs="Times New Roman"/>
          <w:color w:val="000000"/>
          <w:sz w:val="27"/>
          <w:szCs w:val="27"/>
          <w:lang w:eastAsia="pl-PL"/>
        </w:rPr>
        <w:br/>
        <w:t>adres </w:t>
      </w:r>
      <w:r w:rsidRPr="00622B92">
        <w:rPr>
          <w:rFonts w:ascii="Times New Roman" w:eastAsia="Times New Roman" w:hAnsi="Times New Roman" w:cs="Times New Roman"/>
          <w:color w:val="000000"/>
          <w:sz w:val="27"/>
          <w:szCs w:val="27"/>
          <w:lang w:eastAsia="pl-PL"/>
        </w:rPr>
        <w:br/>
      </w:r>
    </w:p>
    <w:p w:rsidR="00622B92" w:rsidRPr="00622B92" w:rsidRDefault="00622B92" w:rsidP="00622B92">
      <w:pPr>
        <w:spacing w:after="0" w:line="450" w:lineRule="atLeast"/>
        <w:rPr>
          <w:rFonts w:ascii="Times New Roman" w:eastAsia="Times New Roman" w:hAnsi="Times New Roman" w:cs="Times New Roman"/>
          <w:color w:val="000000"/>
          <w:sz w:val="27"/>
          <w:szCs w:val="27"/>
          <w:lang w:eastAsia="pl-PL"/>
        </w:rPr>
      </w:pPr>
    </w:p>
    <w:p w:rsidR="00622B92" w:rsidRPr="00622B92" w:rsidRDefault="00622B92" w:rsidP="00622B92">
      <w:pPr>
        <w:spacing w:after="0" w:line="450" w:lineRule="atLeast"/>
        <w:rPr>
          <w:rFonts w:ascii="Times New Roman" w:eastAsia="Times New Roman" w:hAnsi="Times New Roman" w:cs="Times New Roman"/>
          <w:color w:val="000000"/>
          <w:sz w:val="27"/>
          <w:szCs w:val="27"/>
          <w:lang w:eastAsia="pl-PL"/>
        </w:rPr>
      </w:pPr>
      <w:r w:rsidRPr="00622B92">
        <w:rPr>
          <w:rFonts w:ascii="Times New Roman" w:eastAsia="Times New Roman" w:hAnsi="Times New Roman" w:cs="Times New Roman"/>
          <w:b/>
          <w:bCs/>
          <w:color w:val="000000"/>
          <w:sz w:val="27"/>
          <w:szCs w:val="27"/>
          <w:lang w:eastAsia="pl-PL"/>
        </w:rPr>
        <w:t>Dopuszczone jest przesłanie ofert lub wniosków o dopuszczenie do udziału w postępowaniu w inny sposób:</w:t>
      </w:r>
      <w:r w:rsidRPr="00622B92">
        <w:rPr>
          <w:rFonts w:ascii="Times New Roman" w:eastAsia="Times New Roman" w:hAnsi="Times New Roman" w:cs="Times New Roman"/>
          <w:color w:val="000000"/>
          <w:sz w:val="27"/>
          <w:szCs w:val="27"/>
          <w:lang w:eastAsia="pl-PL"/>
        </w:rPr>
        <w:t> </w:t>
      </w:r>
      <w:r w:rsidRPr="00622B92">
        <w:rPr>
          <w:rFonts w:ascii="Times New Roman" w:eastAsia="Times New Roman" w:hAnsi="Times New Roman" w:cs="Times New Roman"/>
          <w:color w:val="000000"/>
          <w:sz w:val="27"/>
          <w:szCs w:val="27"/>
          <w:lang w:eastAsia="pl-PL"/>
        </w:rPr>
        <w:br/>
      </w:r>
      <w:r w:rsidRPr="00622B92">
        <w:rPr>
          <w:rFonts w:ascii="Times New Roman" w:eastAsia="Times New Roman" w:hAnsi="Times New Roman" w:cs="Times New Roman"/>
          <w:color w:val="000000"/>
          <w:sz w:val="27"/>
          <w:szCs w:val="27"/>
          <w:lang w:eastAsia="pl-PL"/>
        </w:rPr>
        <w:lastRenderedPageBreak/>
        <w:t>Nie </w:t>
      </w:r>
      <w:r w:rsidRPr="00622B92">
        <w:rPr>
          <w:rFonts w:ascii="Times New Roman" w:eastAsia="Times New Roman" w:hAnsi="Times New Roman" w:cs="Times New Roman"/>
          <w:color w:val="000000"/>
          <w:sz w:val="27"/>
          <w:szCs w:val="27"/>
          <w:lang w:eastAsia="pl-PL"/>
        </w:rPr>
        <w:br/>
        <w:t>Inny sposób: </w:t>
      </w:r>
      <w:r w:rsidRPr="00622B92">
        <w:rPr>
          <w:rFonts w:ascii="Times New Roman" w:eastAsia="Times New Roman" w:hAnsi="Times New Roman" w:cs="Times New Roman"/>
          <w:color w:val="000000"/>
          <w:sz w:val="27"/>
          <w:szCs w:val="27"/>
          <w:lang w:eastAsia="pl-PL"/>
        </w:rPr>
        <w:br/>
      </w:r>
      <w:r w:rsidRPr="00622B92">
        <w:rPr>
          <w:rFonts w:ascii="Times New Roman" w:eastAsia="Times New Roman" w:hAnsi="Times New Roman" w:cs="Times New Roman"/>
          <w:color w:val="000000"/>
          <w:sz w:val="27"/>
          <w:szCs w:val="27"/>
          <w:lang w:eastAsia="pl-PL"/>
        </w:rPr>
        <w:br/>
      </w:r>
      <w:r w:rsidRPr="00622B92">
        <w:rPr>
          <w:rFonts w:ascii="Times New Roman" w:eastAsia="Times New Roman" w:hAnsi="Times New Roman" w:cs="Times New Roman"/>
          <w:b/>
          <w:bCs/>
          <w:color w:val="000000"/>
          <w:sz w:val="27"/>
          <w:szCs w:val="27"/>
          <w:lang w:eastAsia="pl-PL"/>
        </w:rPr>
        <w:t>Wymagane jest przesłanie ofert lub wniosków o dopuszczenie do udziału w postępowaniu w inny sposób:</w:t>
      </w:r>
      <w:r w:rsidRPr="00622B92">
        <w:rPr>
          <w:rFonts w:ascii="Times New Roman" w:eastAsia="Times New Roman" w:hAnsi="Times New Roman" w:cs="Times New Roman"/>
          <w:color w:val="000000"/>
          <w:sz w:val="27"/>
          <w:szCs w:val="27"/>
          <w:lang w:eastAsia="pl-PL"/>
        </w:rPr>
        <w:t> </w:t>
      </w:r>
      <w:r w:rsidRPr="00622B92">
        <w:rPr>
          <w:rFonts w:ascii="Times New Roman" w:eastAsia="Times New Roman" w:hAnsi="Times New Roman" w:cs="Times New Roman"/>
          <w:color w:val="000000"/>
          <w:sz w:val="27"/>
          <w:szCs w:val="27"/>
          <w:lang w:eastAsia="pl-PL"/>
        </w:rPr>
        <w:br/>
        <w:t>Tak </w:t>
      </w:r>
      <w:r w:rsidRPr="00622B92">
        <w:rPr>
          <w:rFonts w:ascii="Times New Roman" w:eastAsia="Times New Roman" w:hAnsi="Times New Roman" w:cs="Times New Roman"/>
          <w:color w:val="000000"/>
          <w:sz w:val="27"/>
          <w:szCs w:val="27"/>
          <w:lang w:eastAsia="pl-PL"/>
        </w:rPr>
        <w:br/>
        <w:t>Inny sposób: </w:t>
      </w:r>
      <w:r w:rsidRPr="00622B92">
        <w:rPr>
          <w:rFonts w:ascii="Times New Roman" w:eastAsia="Times New Roman" w:hAnsi="Times New Roman" w:cs="Times New Roman"/>
          <w:color w:val="000000"/>
          <w:sz w:val="27"/>
          <w:szCs w:val="27"/>
          <w:lang w:eastAsia="pl-PL"/>
        </w:rPr>
        <w:br/>
        <w:t>za pośrednictwem operatora pocztowego w rozumieniu ustawy z dnia 23 listopada 2012 r. Prawo pocztowe (Dz. U. z 2017 r., poz. 2188 ze zm.), osobiście, za pośrednictwem posłańca </w:t>
      </w:r>
      <w:r w:rsidRPr="00622B92">
        <w:rPr>
          <w:rFonts w:ascii="Times New Roman" w:eastAsia="Times New Roman" w:hAnsi="Times New Roman" w:cs="Times New Roman"/>
          <w:color w:val="000000"/>
          <w:sz w:val="27"/>
          <w:szCs w:val="27"/>
          <w:lang w:eastAsia="pl-PL"/>
        </w:rPr>
        <w:br/>
        <w:t>Adres: </w:t>
      </w:r>
      <w:r w:rsidRPr="00622B92">
        <w:rPr>
          <w:rFonts w:ascii="Times New Roman" w:eastAsia="Times New Roman" w:hAnsi="Times New Roman" w:cs="Times New Roman"/>
          <w:color w:val="000000"/>
          <w:sz w:val="27"/>
          <w:szCs w:val="27"/>
          <w:lang w:eastAsia="pl-PL"/>
        </w:rPr>
        <w:br/>
        <w:t>Urząd Gminy Lubasz, ul. Bolesława Chrobrego 37, 64-720 Lubasz</w:t>
      </w:r>
    </w:p>
    <w:p w:rsidR="00622B92" w:rsidRPr="00622B92" w:rsidRDefault="00622B92" w:rsidP="00622B92">
      <w:pPr>
        <w:spacing w:after="0" w:line="450" w:lineRule="atLeast"/>
        <w:rPr>
          <w:rFonts w:ascii="Times New Roman" w:eastAsia="Times New Roman" w:hAnsi="Times New Roman" w:cs="Times New Roman"/>
          <w:color w:val="000000"/>
          <w:sz w:val="27"/>
          <w:szCs w:val="27"/>
          <w:lang w:eastAsia="pl-PL"/>
        </w:rPr>
      </w:pPr>
      <w:r w:rsidRPr="00622B92">
        <w:rPr>
          <w:rFonts w:ascii="Times New Roman" w:eastAsia="Times New Roman" w:hAnsi="Times New Roman" w:cs="Times New Roman"/>
          <w:color w:val="000000"/>
          <w:sz w:val="27"/>
          <w:szCs w:val="27"/>
          <w:lang w:eastAsia="pl-PL"/>
        </w:rPr>
        <w:br/>
      </w:r>
      <w:r w:rsidRPr="00622B92">
        <w:rPr>
          <w:rFonts w:ascii="Times New Roman" w:eastAsia="Times New Roman" w:hAnsi="Times New Roman" w:cs="Times New Roman"/>
          <w:b/>
          <w:bCs/>
          <w:color w:val="000000"/>
          <w:sz w:val="27"/>
          <w:szCs w:val="27"/>
          <w:lang w:eastAsia="pl-PL"/>
        </w:rPr>
        <w:t>Komunikacja elektroniczna wymaga korzystania z narzędzi i urządzeń lub formatów plików, które nie są ogólnie dostępne</w:t>
      </w:r>
    </w:p>
    <w:p w:rsidR="00622B92" w:rsidRPr="00622B92" w:rsidRDefault="00622B92" w:rsidP="00622B92">
      <w:pPr>
        <w:spacing w:after="0" w:line="450" w:lineRule="atLeast"/>
        <w:rPr>
          <w:rFonts w:ascii="Times New Roman" w:eastAsia="Times New Roman" w:hAnsi="Times New Roman" w:cs="Times New Roman"/>
          <w:color w:val="000000"/>
          <w:sz w:val="27"/>
          <w:szCs w:val="27"/>
          <w:lang w:eastAsia="pl-PL"/>
        </w:rPr>
      </w:pPr>
      <w:r w:rsidRPr="00622B92">
        <w:rPr>
          <w:rFonts w:ascii="Times New Roman" w:eastAsia="Times New Roman" w:hAnsi="Times New Roman" w:cs="Times New Roman"/>
          <w:color w:val="000000"/>
          <w:sz w:val="27"/>
          <w:szCs w:val="27"/>
          <w:lang w:eastAsia="pl-PL"/>
        </w:rPr>
        <w:t>Nie </w:t>
      </w:r>
      <w:r w:rsidRPr="00622B92">
        <w:rPr>
          <w:rFonts w:ascii="Times New Roman" w:eastAsia="Times New Roman" w:hAnsi="Times New Roman" w:cs="Times New Roman"/>
          <w:color w:val="000000"/>
          <w:sz w:val="27"/>
          <w:szCs w:val="27"/>
          <w:lang w:eastAsia="pl-PL"/>
        </w:rPr>
        <w:br/>
        <w:t>Nieograniczony, pełny, bezpośredni i bezpłatny dostęp do tych narzędzi można uzyskać pod adresem: (URL) </w:t>
      </w:r>
      <w:r w:rsidRPr="00622B92">
        <w:rPr>
          <w:rFonts w:ascii="Times New Roman" w:eastAsia="Times New Roman" w:hAnsi="Times New Roman" w:cs="Times New Roman"/>
          <w:color w:val="000000"/>
          <w:sz w:val="27"/>
          <w:szCs w:val="27"/>
          <w:lang w:eastAsia="pl-PL"/>
        </w:rPr>
        <w:br/>
      </w:r>
    </w:p>
    <w:p w:rsidR="00622B92" w:rsidRPr="00622B92" w:rsidRDefault="00622B92" w:rsidP="00622B92">
      <w:pPr>
        <w:spacing w:after="0" w:line="450" w:lineRule="atLeast"/>
        <w:rPr>
          <w:rFonts w:ascii="Times New Roman" w:eastAsia="Times New Roman" w:hAnsi="Times New Roman" w:cs="Times New Roman"/>
          <w:b/>
          <w:bCs/>
          <w:color w:val="000000"/>
          <w:sz w:val="36"/>
          <w:szCs w:val="36"/>
          <w:lang w:eastAsia="pl-PL"/>
        </w:rPr>
      </w:pPr>
      <w:r w:rsidRPr="00622B92">
        <w:rPr>
          <w:rFonts w:ascii="Times New Roman" w:eastAsia="Times New Roman" w:hAnsi="Times New Roman" w:cs="Times New Roman"/>
          <w:b/>
          <w:bCs/>
          <w:color w:val="000000"/>
          <w:sz w:val="36"/>
          <w:szCs w:val="36"/>
          <w:u w:val="single"/>
          <w:lang w:eastAsia="pl-PL"/>
        </w:rPr>
        <w:t>SEKCJA II: PRZEDMIOT ZAMÓWIENIA</w:t>
      </w:r>
    </w:p>
    <w:p w:rsidR="00622B92" w:rsidRPr="00622B92" w:rsidRDefault="00622B92" w:rsidP="00622B92">
      <w:pPr>
        <w:spacing w:after="0" w:line="450" w:lineRule="atLeast"/>
        <w:rPr>
          <w:rFonts w:ascii="Times New Roman" w:eastAsia="Times New Roman" w:hAnsi="Times New Roman" w:cs="Times New Roman"/>
          <w:color w:val="000000"/>
          <w:sz w:val="27"/>
          <w:szCs w:val="27"/>
          <w:lang w:eastAsia="pl-PL"/>
        </w:rPr>
      </w:pPr>
      <w:r w:rsidRPr="00622B92">
        <w:rPr>
          <w:rFonts w:ascii="Times New Roman" w:eastAsia="Times New Roman" w:hAnsi="Times New Roman" w:cs="Times New Roman"/>
          <w:color w:val="000000"/>
          <w:sz w:val="27"/>
          <w:szCs w:val="27"/>
          <w:lang w:eastAsia="pl-PL"/>
        </w:rPr>
        <w:br/>
      </w:r>
      <w:r w:rsidRPr="00622B92">
        <w:rPr>
          <w:rFonts w:ascii="Times New Roman" w:eastAsia="Times New Roman" w:hAnsi="Times New Roman" w:cs="Times New Roman"/>
          <w:b/>
          <w:bCs/>
          <w:color w:val="000000"/>
          <w:sz w:val="27"/>
          <w:szCs w:val="27"/>
          <w:lang w:eastAsia="pl-PL"/>
        </w:rPr>
        <w:t>II.1) Nazwa nadana zamówieniu przez zamawiającego: </w:t>
      </w:r>
      <w:r w:rsidRPr="00622B92">
        <w:rPr>
          <w:rFonts w:ascii="Times New Roman" w:eastAsia="Times New Roman" w:hAnsi="Times New Roman" w:cs="Times New Roman"/>
          <w:color w:val="000000"/>
          <w:sz w:val="27"/>
          <w:szCs w:val="27"/>
          <w:lang w:eastAsia="pl-PL"/>
        </w:rPr>
        <w:t>Budowa miasteczka ruchu drogowego oraz placów zabaw w Gminie Lubasz </w:t>
      </w:r>
      <w:r w:rsidRPr="00622B92">
        <w:rPr>
          <w:rFonts w:ascii="Times New Roman" w:eastAsia="Times New Roman" w:hAnsi="Times New Roman" w:cs="Times New Roman"/>
          <w:color w:val="000000"/>
          <w:sz w:val="27"/>
          <w:szCs w:val="27"/>
          <w:lang w:eastAsia="pl-PL"/>
        </w:rPr>
        <w:br/>
      </w:r>
      <w:r w:rsidRPr="00622B92">
        <w:rPr>
          <w:rFonts w:ascii="Times New Roman" w:eastAsia="Times New Roman" w:hAnsi="Times New Roman" w:cs="Times New Roman"/>
          <w:b/>
          <w:bCs/>
          <w:color w:val="000000"/>
          <w:sz w:val="27"/>
          <w:szCs w:val="27"/>
          <w:lang w:eastAsia="pl-PL"/>
        </w:rPr>
        <w:t>Numer referencyjny: </w:t>
      </w:r>
      <w:r w:rsidRPr="00622B92">
        <w:rPr>
          <w:rFonts w:ascii="Times New Roman" w:eastAsia="Times New Roman" w:hAnsi="Times New Roman" w:cs="Times New Roman"/>
          <w:color w:val="000000"/>
          <w:sz w:val="27"/>
          <w:szCs w:val="27"/>
          <w:lang w:eastAsia="pl-PL"/>
        </w:rPr>
        <w:br/>
      </w:r>
      <w:r w:rsidRPr="00622B92">
        <w:rPr>
          <w:rFonts w:ascii="Times New Roman" w:eastAsia="Times New Roman" w:hAnsi="Times New Roman" w:cs="Times New Roman"/>
          <w:b/>
          <w:bCs/>
          <w:color w:val="000000"/>
          <w:sz w:val="27"/>
          <w:szCs w:val="27"/>
          <w:lang w:eastAsia="pl-PL"/>
        </w:rPr>
        <w:t>Przed wszczęciem postępowania o udzielenie zamówienia przeprowadzono dialog techniczny </w:t>
      </w:r>
    </w:p>
    <w:p w:rsidR="00622B92" w:rsidRPr="00622B92" w:rsidRDefault="00622B92" w:rsidP="00622B92">
      <w:pPr>
        <w:spacing w:after="0" w:line="450" w:lineRule="atLeast"/>
        <w:jc w:val="both"/>
        <w:rPr>
          <w:rFonts w:ascii="Times New Roman" w:eastAsia="Times New Roman" w:hAnsi="Times New Roman" w:cs="Times New Roman"/>
          <w:color w:val="000000"/>
          <w:sz w:val="27"/>
          <w:szCs w:val="27"/>
          <w:lang w:eastAsia="pl-PL"/>
        </w:rPr>
      </w:pPr>
      <w:r w:rsidRPr="00622B92">
        <w:rPr>
          <w:rFonts w:ascii="Times New Roman" w:eastAsia="Times New Roman" w:hAnsi="Times New Roman" w:cs="Times New Roman"/>
          <w:color w:val="000000"/>
          <w:sz w:val="27"/>
          <w:szCs w:val="27"/>
          <w:lang w:eastAsia="pl-PL"/>
        </w:rPr>
        <w:t>Nie</w:t>
      </w:r>
    </w:p>
    <w:p w:rsidR="00622B92" w:rsidRPr="00622B92" w:rsidRDefault="00622B92" w:rsidP="00622B92">
      <w:pPr>
        <w:spacing w:after="0" w:line="450" w:lineRule="atLeast"/>
        <w:rPr>
          <w:rFonts w:ascii="Times New Roman" w:eastAsia="Times New Roman" w:hAnsi="Times New Roman" w:cs="Times New Roman"/>
          <w:color w:val="000000"/>
          <w:sz w:val="27"/>
          <w:szCs w:val="27"/>
          <w:lang w:eastAsia="pl-PL"/>
        </w:rPr>
      </w:pPr>
      <w:r w:rsidRPr="00622B92">
        <w:rPr>
          <w:rFonts w:ascii="Times New Roman" w:eastAsia="Times New Roman" w:hAnsi="Times New Roman" w:cs="Times New Roman"/>
          <w:color w:val="000000"/>
          <w:sz w:val="27"/>
          <w:szCs w:val="27"/>
          <w:lang w:eastAsia="pl-PL"/>
        </w:rPr>
        <w:br/>
      </w:r>
      <w:r w:rsidRPr="00622B92">
        <w:rPr>
          <w:rFonts w:ascii="Times New Roman" w:eastAsia="Times New Roman" w:hAnsi="Times New Roman" w:cs="Times New Roman"/>
          <w:b/>
          <w:bCs/>
          <w:color w:val="000000"/>
          <w:sz w:val="27"/>
          <w:szCs w:val="27"/>
          <w:lang w:eastAsia="pl-PL"/>
        </w:rPr>
        <w:t>II.2) Rodzaj zamówienia: </w:t>
      </w:r>
      <w:r w:rsidRPr="00622B92">
        <w:rPr>
          <w:rFonts w:ascii="Times New Roman" w:eastAsia="Times New Roman" w:hAnsi="Times New Roman" w:cs="Times New Roman"/>
          <w:color w:val="000000"/>
          <w:sz w:val="27"/>
          <w:szCs w:val="27"/>
          <w:lang w:eastAsia="pl-PL"/>
        </w:rPr>
        <w:t>Roboty budowlane </w:t>
      </w:r>
      <w:r w:rsidRPr="00622B92">
        <w:rPr>
          <w:rFonts w:ascii="Times New Roman" w:eastAsia="Times New Roman" w:hAnsi="Times New Roman" w:cs="Times New Roman"/>
          <w:color w:val="000000"/>
          <w:sz w:val="27"/>
          <w:szCs w:val="27"/>
          <w:lang w:eastAsia="pl-PL"/>
        </w:rPr>
        <w:br/>
      </w:r>
      <w:r w:rsidRPr="00622B92">
        <w:rPr>
          <w:rFonts w:ascii="Times New Roman" w:eastAsia="Times New Roman" w:hAnsi="Times New Roman" w:cs="Times New Roman"/>
          <w:b/>
          <w:bCs/>
          <w:color w:val="000000"/>
          <w:sz w:val="27"/>
          <w:szCs w:val="27"/>
          <w:lang w:eastAsia="pl-PL"/>
        </w:rPr>
        <w:t>II.3) Informacja o możliwości składania ofert częściowych</w:t>
      </w:r>
      <w:r w:rsidRPr="00622B92">
        <w:rPr>
          <w:rFonts w:ascii="Times New Roman" w:eastAsia="Times New Roman" w:hAnsi="Times New Roman" w:cs="Times New Roman"/>
          <w:color w:val="000000"/>
          <w:sz w:val="27"/>
          <w:szCs w:val="27"/>
          <w:lang w:eastAsia="pl-PL"/>
        </w:rPr>
        <w:t> </w:t>
      </w:r>
      <w:r w:rsidRPr="00622B92">
        <w:rPr>
          <w:rFonts w:ascii="Times New Roman" w:eastAsia="Times New Roman" w:hAnsi="Times New Roman" w:cs="Times New Roman"/>
          <w:color w:val="000000"/>
          <w:sz w:val="27"/>
          <w:szCs w:val="27"/>
          <w:lang w:eastAsia="pl-PL"/>
        </w:rPr>
        <w:br/>
        <w:t>Zamówienie podzielone jest na części: </w:t>
      </w:r>
    </w:p>
    <w:p w:rsidR="00622B92" w:rsidRPr="00622B92" w:rsidRDefault="00622B92" w:rsidP="00622B92">
      <w:pPr>
        <w:spacing w:after="0" w:line="450" w:lineRule="atLeast"/>
        <w:rPr>
          <w:rFonts w:ascii="Times New Roman" w:eastAsia="Times New Roman" w:hAnsi="Times New Roman" w:cs="Times New Roman"/>
          <w:color w:val="000000"/>
          <w:sz w:val="27"/>
          <w:szCs w:val="27"/>
          <w:lang w:eastAsia="pl-PL"/>
        </w:rPr>
      </w:pPr>
      <w:r w:rsidRPr="00622B92">
        <w:rPr>
          <w:rFonts w:ascii="Times New Roman" w:eastAsia="Times New Roman" w:hAnsi="Times New Roman" w:cs="Times New Roman"/>
          <w:color w:val="000000"/>
          <w:sz w:val="27"/>
          <w:szCs w:val="27"/>
          <w:lang w:eastAsia="pl-PL"/>
        </w:rPr>
        <w:lastRenderedPageBreak/>
        <w:t>Nie </w:t>
      </w:r>
      <w:r w:rsidRPr="00622B92">
        <w:rPr>
          <w:rFonts w:ascii="Times New Roman" w:eastAsia="Times New Roman" w:hAnsi="Times New Roman" w:cs="Times New Roman"/>
          <w:color w:val="000000"/>
          <w:sz w:val="27"/>
          <w:szCs w:val="27"/>
          <w:lang w:eastAsia="pl-PL"/>
        </w:rPr>
        <w:br/>
      </w:r>
      <w:r w:rsidRPr="00622B92">
        <w:rPr>
          <w:rFonts w:ascii="Times New Roman" w:eastAsia="Times New Roman" w:hAnsi="Times New Roman" w:cs="Times New Roman"/>
          <w:b/>
          <w:bCs/>
          <w:color w:val="000000"/>
          <w:sz w:val="27"/>
          <w:szCs w:val="27"/>
          <w:lang w:eastAsia="pl-PL"/>
        </w:rPr>
        <w:t>Oferty lub wnioski o dopuszczenie do udziału w postępowaniu można składać w odniesieniu do:</w:t>
      </w:r>
      <w:r w:rsidRPr="00622B92">
        <w:rPr>
          <w:rFonts w:ascii="Times New Roman" w:eastAsia="Times New Roman" w:hAnsi="Times New Roman" w:cs="Times New Roman"/>
          <w:color w:val="000000"/>
          <w:sz w:val="27"/>
          <w:szCs w:val="27"/>
          <w:lang w:eastAsia="pl-PL"/>
        </w:rPr>
        <w:t> </w:t>
      </w:r>
      <w:r w:rsidRPr="00622B92">
        <w:rPr>
          <w:rFonts w:ascii="Times New Roman" w:eastAsia="Times New Roman" w:hAnsi="Times New Roman" w:cs="Times New Roman"/>
          <w:color w:val="000000"/>
          <w:sz w:val="27"/>
          <w:szCs w:val="27"/>
          <w:lang w:eastAsia="pl-PL"/>
        </w:rPr>
        <w:br/>
      </w:r>
    </w:p>
    <w:p w:rsidR="00622B92" w:rsidRPr="00622B92" w:rsidRDefault="00622B92" w:rsidP="00622B92">
      <w:pPr>
        <w:spacing w:after="0" w:line="450" w:lineRule="atLeast"/>
        <w:rPr>
          <w:rFonts w:ascii="Times New Roman" w:eastAsia="Times New Roman" w:hAnsi="Times New Roman" w:cs="Times New Roman"/>
          <w:color w:val="000000"/>
          <w:sz w:val="27"/>
          <w:szCs w:val="27"/>
          <w:lang w:eastAsia="pl-PL"/>
        </w:rPr>
      </w:pPr>
      <w:r w:rsidRPr="00622B92">
        <w:rPr>
          <w:rFonts w:ascii="Times New Roman" w:eastAsia="Times New Roman" w:hAnsi="Times New Roman" w:cs="Times New Roman"/>
          <w:b/>
          <w:bCs/>
          <w:color w:val="000000"/>
          <w:sz w:val="27"/>
          <w:szCs w:val="27"/>
          <w:lang w:eastAsia="pl-PL"/>
        </w:rPr>
        <w:t>Zamawiający zastrzega sobie prawo do udzielenia łącznie następujących części lub grup części:</w:t>
      </w:r>
      <w:r w:rsidRPr="00622B92">
        <w:rPr>
          <w:rFonts w:ascii="Times New Roman" w:eastAsia="Times New Roman" w:hAnsi="Times New Roman" w:cs="Times New Roman"/>
          <w:color w:val="000000"/>
          <w:sz w:val="27"/>
          <w:szCs w:val="27"/>
          <w:lang w:eastAsia="pl-PL"/>
        </w:rPr>
        <w:t> </w:t>
      </w:r>
      <w:r w:rsidRPr="00622B92">
        <w:rPr>
          <w:rFonts w:ascii="Times New Roman" w:eastAsia="Times New Roman" w:hAnsi="Times New Roman" w:cs="Times New Roman"/>
          <w:color w:val="000000"/>
          <w:sz w:val="27"/>
          <w:szCs w:val="27"/>
          <w:lang w:eastAsia="pl-PL"/>
        </w:rPr>
        <w:br/>
      </w:r>
      <w:r w:rsidRPr="00622B92">
        <w:rPr>
          <w:rFonts w:ascii="Times New Roman" w:eastAsia="Times New Roman" w:hAnsi="Times New Roman" w:cs="Times New Roman"/>
          <w:color w:val="000000"/>
          <w:sz w:val="27"/>
          <w:szCs w:val="27"/>
          <w:lang w:eastAsia="pl-PL"/>
        </w:rPr>
        <w:br/>
      </w:r>
      <w:r w:rsidRPr="00622B92">
        <w:rPr>
          <w:rFonts w:ascii="Times New Roman" w:eastAsia="Times New Roman" w:hAnsi="Times New Roman" w:cs="Times New Roman"/>
          <w:b/>
          <w:bCs/>
          <w:color w:val="000000"/>
          <w:sz w:val="27"/>
          <w:szCs w:val="27"/>
          <w:lang w:eastAsia="pl-PL"/>
        </w:rPr>
        <w:t>Maksymalna liczba części zamówienia, na które może zostać udzielone zamówienie jednemu wykonawcy:</w:t>
      </w:r>
      <w:r w:rsidRPr="00622B92">
        <w:rPr>
          <w:rFonts w:ascii="Times New Roman" w:eastAsia="Times New Roman" w:hAnsi="Times New Roman" w:cs="Times New Roman"/>
          <w:color w:val="000000"/>
          <w:sz w:val="27"/>
          <w:szCs w:val="27"/>
          <w:lang w:eastAsia="pl-PL"/>
        </w:rPr>
        <w:t> </w:t>
      </w:r>
      <w:r w:rsidRPr="00622B92">
        <w:rPr>
          <w:rFonts w:ascii="Times New Roman" w:eastAsia="Times New Roman" w:hAnsi="Times New Roman" w:cs="Times New Roman"/>
          <w:color w:val="000000"/>
          <w:sz w:val="27"/>
          <w:szCs w:val="27"/>
          <w:lang w:eastAsia="pl-PL"/>
        </w:rPr>
        <w:br/>
      </w:r>
      <w:r w:rsidRPr="00622B92">
        <w:rPr>
          <w:rFonts w:ascii="Times New Roman" w:eastAsia="Times New Roman" w:hAnsi="Times New Roman" w:cs="Times New Roman"/>
          <w:color w:val="000000"/>
          <w:sz w:val="27"/>
          <w:szCs w:val="27"/>
          <w:lang w:eastAsia="pl-PL"/>
        </w:rPr>
        <w:br/>
      </w:r>
      <w:r w:rsidRPr="00622B92">
        <w:rPr>
          <w:rFonts w:ascii="Times New Roman" w:eastAsia="Times New Roman" w:hAnsi="Times New Roman" w:cs="Times New Roman"/>
          <w:color w:val="000000"/>
          <w:sz w:val="27"/>
          <w:szCs w:val="27"/>
          <w:lang w:eastAsia="pl-PL"/>
        </w:rPr>
        <w:br/>
      </w:r>
      <w:r w:rsidRPr="00622B92">
        <w:rPr>
          <w:rFonts w:ascii="Times New Roman" w:eastAsia="Times New Roman" w:hAnsi="Times New Roman" w:cs="Times New Roman"/>
          <w:color w:val="000000"/>
          <w:sz w:val="27"/>
          <w:szCs w:val="27"/>
          <w:lang w:eastAsia="pl-PL"/>
        </w:rPr>
        <w:br/>
      </w:r>
      <w:r w:rsidRPr="00622B92">
        <w:rPr>
          <w:rFonts w:ascii="Times New Roman" w:eastAsia="Times New Roman" w:hAnsi="Times New Roman" w:cs="Times New Roman"/>
          <w:b/>
          <w:bCs/>
          <w:color w:val="000000"/>
          <w:sz w:val="27"/>
          <w:szCs w:val="27"/>
          <w:lang w:eastAsia="pl-PL"/>
        </w:rPr>
        <w:t>II.4) Krótki opis przedmiotu zamówienia </w:t>
      </w:r>
      <w:r w:rsidRPr="00622B92">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 )</w:t>
      </w:r>
      <w:r w:rsidRPr="00622B92">
        <w:rPr>
          <w:rFonts w:ascii="Times New Roman" w:eastAsia="Times New Roman" w:hAnsi="Times New Roman" w:cs="Times New Roman"/>
          <w:b/>
          <w:bCs/>
          <w:color w:val="000000"/>
          <w:sz w:val="27"/>
          <w:szCs w:val="27"/>
          <w:lang w:eastAsia="pl-PL"/>
        </w:rPr>
        <w:t> a w przypadku partnerstwa innowacyjnego - określenie zapotrzebowania na innowacyjny produkt, usługę lub roboty budowlane: </w:t>
      </w:r>
      <w:r w:rsidRPr="00622B92">
        <w:rPr>
          <w:rFonts w:ascii="Times New Roman" w:eastAsia="Times New Roman" w:hAnsi="Times New Roman" w:cs="Times New Roman"/>
          <w:color w:val="000000"/>
          <w:sz w:val="27"/>
          <w:szCs w:val="27"/>
          <w:lang w:eastAsia="pl-PL"/>
        </w:rPr>
        <w:t xml:space="preserve">1. Przedmiotem zamówienia są roboty budowlane polegające na wybudowaniu miasteczka ruchu drogowego oraz placów zabaw w Gminie Lubasz. Zakres zamówienia obejmuje w szczególności następujące prace: Miasteczko ruchu drogowego: Lokalizacja: Miasteczko ruchu drogowego zaprojektowano w Lubaszu na działce 653/11 przy ul. Szkolnej w Lubaszu na terenie przyszkolnym. Teren ten nie jest utwardzony, pokryty częściowo jest zielenią niską i trawą, jest on płaski, a wody opadowe przenikają do niższych warstw ponieważ ma strukturę przepuszczalną. Zakres robót: Szczegółowy zakres robót wynika z dokumentacji projektowej oraz przedmiaru robót, który obejmuje: -jezdnie, - chodniki, - skrzyżowanie z ruchem okrężnym, - skrzyżowanie trójwlotowe (dróg równorzędnych oraz z drogą podporządkowaną) w tym dwa skrzyżowania z sygnalizacją świetlną, - jezdnia do wykonywania tzw. ,,ósemek”, - fragment drogi gruntowej o nawierzchni z kruszywa łamanego stabilizowanego, - przejazd kolejowy, - miejsca postojowe, - miejsca wypoczynku, - plac szkoleniowy, - pobocze umocnione, - zieleń, - budynek gospodarczy wraz z wiatą edukacyjną, - zagospodarowanie terenów </w:t>
      </w:r>
      <w:r w:rsidRPr="00622B92">
        <w:rPr>
          <w:rFonts w:ascii="Times New Roman" w:eastAsia="Times New Roman" w:hAnsi="Times New Roman" w:cs="Times New Roman"/>
          <w:color w:val="000000"/>
          <w:sz w:val="27"/>
          <w:szCs w:val="27"/>
          <w:lang w:eastAsia="pl-PL"/>
        </w:rPr>
        <w:lastRenderedPageBreak/>
        <w:t xml:space="preserve">niezabudowanych przez humusowanie i zasiew trawy, - wykonanie małej architektury :ławki, kosze na śmieci wiata edukacyjna – budynek gospodarczy, - oznakowanie poziome i pionowe, - sygnalizacja świetlna, - oświetlenie terenu, - instalacja fotowoltaiczna, - przed rozpoczęciem wykonywania robót wymagane jest opracowanie planu </w:t>
      </w:r>
      <w:proofErr w:type="spellStart"/>
      <w:r w:rsidRPr="00622B92">
        <w:rPr>
          <w:rFonts w:ascii="Times New Roman" w:eastAsia="Times New Roman" w:hAnsi="Times New Roman" w:cs="Times New Roman"/>
          <w:color w:val="000000"/>
          <w:sz w:val="27"/>
          <w:szCs w:val="27"/>
          <w:lang w:eastAsia="pl-PL"/>
        </w:rPr>
        <w:t>BiOZ</w:t>
      </w:r>
      <w:proofErr w:type="spellEnd"/>
      <w:r w:rsidRPr="00622B92">
        <w:rPr>
          <w:rFonts w:ascii="Times New Roman" w:eastAsia="Times New Roman" w:hAnsi="Times New Roman" w:cs="Times New Roman"/>
          <w:color w:val="000000"/>
          <w:sz w:val="27"/>
          <w:szCs w:val="27"/>
          <w:lang w:eastAsia="pl-PL"/>
        </w:rPr>
        <w:t xml:space="preserve">. Prace w pobliżu istniejących sieci uzbrojenia należy wykonywać ręcznie. Place zabaw Lokalizacja: Place zabaw zaprojektowano w miejscowościach: Nowina: działka 237/1, Antoniewo: działka 18/1 i 25/2, Bzowo: działka 136/6, Klempicz: działka 94/7 i działka 94/9, Kamionka: działka 282/1. Zakres robót - wyposażenie: Budowa placów zabaw obejmuje roboty ziemne oraz przygotowanie nawierzchni bezpiecznej z piasku, w części gdzie ustawione zostaną urządzenia i trawiastej w pozostałej części. Wyposażenie placów zabaw wg poniższego wykazu: Nowina - bujak sprężynowy, karuzela huśtawka, piaskownica, huśtawka ważka, ławka, kosz na śmieci, regulamin placu zabaw. Antoniewo – bujak sprężynowy, karuzela, huśtawka, piaskownica, domek, ławka, kosz na śmieci, regulamin placu zabaw. Bzowo - bujak sprężynowy, karuzela, piaskownica, huśtawka ważka, ławka, kosz na śmieci, regulamin placu zabaw. Klempicz - bujak sprężynowy, karuzela, piaskownica, huśtawka ważka, ławka, kosz na śmieci, regulamin placu zabaw. Kamionka - bujak sprężynowy, karuzela, piaskownica, domek, ławka, kosz na śmieci, regulamin placu zabaw, boisko: nawierzchnia z kostki ,bramka do piłki nożnej ,kosz do koszykówki na słupie , </w:t>
      </w:r>
      <w:proofErr w:type="spellStart"/>
      <w:r w:rsidRPr="00622B92">
        <w:rPr>
          <w:rFonts w:ascii="Times New Roman" w:eastAsia="Times New Roman" w:hAnsi="Times New Roman" w:cs="Times New Roman"/>
          <w:color w:val="000000"/>
          <w:sz w:val="27"/>
          <w:szCs w:val="27"/>
          <w:lang w:eastAsia="pl-PL"/>
        </w:rPr>
        <w:t>piłkochwyt</w:t>
      </w:r>
      <w:proofErr w:type="spellEnd"/>
      <w:r w:rsidRPr="00622B92">
        <w:rPr>
          <w:rFonts w:ascii="Times New Roman" w:eastAsia="Times New Roman" w:hAnsi="Times New Roman" w:cs="Times New Roman"/>
          <w:color w:val="000000"/>
          <w:sz w:val="27"/>
          <w:szCs w:val="27"/>
          <w:lang w:eastAsia="pl-PL"/>
        </w:rPr>
        <w:t xml:space="preserve"> , zieleń Szczegółowy zakres przedmiotu zamówienia określają: projekt budowlany (zał. nr 1 do SIWZ) oraz specyfikacja techniczna wykonania i odbioru robót (zał. nr 2 do SIWZ). 2. Zamawiający stosownie do art. 29 ust. 3a ustawy Prawo zamówień publicznych, wymaga zatrudnienia przez Wykonawcę lub Podwykonawcę na podstawie umowy o pracę osób wykonujących czynności w zakresie realizacji zamówienia, których wykonanie polega na wykonywaniu pracy w sposób określony w art. 22 § 1 ustawy z dnia 26 czerwca 1974 r. – Kodeks pracy (Dz. U. z 2018 r. poz. 917 ze zm.). W szczególności: 1) Zamawiający wymaga zatrudnienia na podstawie umowy o pracę przez Wykonawcę lub Podwykonawcę osób wykonujących wskazane poniżej czynności w trakcie realizacji zamówienia: roboty budowlane wykonywane przez robotników na podstawie dokumentacji projektowej </w:t>
      </w:r>
      <w:r w:rsidRPr="00622B92">
        <w:rPr>
          <w:rFonts w:ascii="Times New Roman" w:eastAsia="Times New Roman" w:hAnsi="Times New Roman" w:cs="Times New Roman"/>
          <w:color w:val="000000"/>
          <w:sz w:val="27"/>
          <w:szCs w:val="27"/>
          <w:lang w:eastAsia="pl-PL"/>
        </w:rPr>
        <w:lastRenderedPageBreak/>
        <w:t xml:space="preserve">– wykonanie nawierzchni bitumicznej – dot. miasteczka ruchu drogowego, roboty montażowe (montaż urządzeń na placach zabaw). 2) W trakcie realizacji zamówienia Zamawiający uprawniony jest do wykonywania czynności kontrolnych wobec Wykonawcy odnośnie spełniania przez wykonawcę lub podwykonawcę wymogu zatrudnienia na podstawie umowy o pracę osób wykonujących wskazane w punkcie 1 czynności. Zamawiający uprawniony jest w szczególności do: a) żądania oświadczeń i dokumentów w zakresie potwierdzenia spełniania ww. wymogów i dokonywania ich oceny, b) żądania wyjaśnień w przypadku wątpliwości w zakresie potwierdzenia spełniania ww. wymogów, c) przeprowadzania kontroli na miejscu wykonywania świadczenia. 3) 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1 czynności w trakcie realizacji zamówienia: • 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 Pierwsze oświadczenie zostanie złożone Zamawiającemu najpóźniej w terminie do 5 dni roboczych, licząc od dnia zawarcia umowy, kolejne zgodnie z zapisami zawartymi powyżej. 4) Z tytułu niespełnienia przez Wykonawcę lub podwykonawcę wymogu zatrudnienia na podstawie umowy o pracę osób wykonujących wskazane w punkcie 1 czynności Zamawiający przewiduje sankcję w postaci obowiązku zapłaty przez Wykonawcę kary umownej w wysokości określonej w istotnych postanowieniach umowy w sprawie zamówienia publicznego. Niezłożenie przez Wykonawcę w wyznaczonym przez zamawiającego terminie żądanych przez Zamawiającego dowodów w celu </w:t>
      </w:r>
      <w:r w:rsidRPr="00622B92">
        <w:rPr>
          <w:rFonts w:ascii="Times New Roman" w:eastAsia="Times New Roman" w:hAnsi="Times New Roman" w:cs="Times New Roman"/>
          <w:color w:val="000000"/>
          <w:sz w:val="27"/>
          <w:szCs w:val="27"/>
          <w:lang w:eastAsia="pl-PL"/>
        </w:rPr>
        <w:lastRenderedPageBreak/>
        <w:t>potwierdzenia spełnienia przez Wykonawcę lub Podwykonawcę wymogu zatrudnienia na podstawie umowy o pracę traktowane będzie jako niespełnienie przez Wykonawcę lub Podwykonawcę wymogu zatrudnienia na podstawie umowy o pracę osób wykonujących wskazane w punkcie 1 czynności. 3. W przypadku uzasadnionych wątpliwości co do przestrzegania prawa pracy przez Wykonawcę lub podwykonawcę, Zamawiający może zwrócić się o przeprowadzenie kontroli przez Państwową Inspekcję Pracy. 4. Zamawiający zastrzega, że następujące kluczowe części zamówienia muszą zostać wykonane osobiście przez Wykonawcę: nie ustala się kluczowych części zamówienia. </w:t>
      </w:r>
      <w:r w:rsidRPr="00622B92">
        <w:rPr>
          <w:rFonts w:ascii="Times New Roman" w:eastAsia="Times New Roman" w:hAnsi="Times New Roman" w:cs="Times New Roman"/>
          <w:color w:val="000000"/>
          <w:sz w:val="27"/>
          <w:szCs w:val="27"/>
          <w:lang w:eastAsia="pl-PL"/>
        </w:rPr>
        <w:br/>
      </w:r>
      <w:r w:rsidRPr="00622B92">
        <w:rPr>
          <w:rFonts w:ascii="Times New Roman" w:eastAsia="Times New Roman" w:hAnsi="Times New Roman" w:cs="Times New Roman"/>
          <w:color w:val="000000"/>
          <w:sz w:val="27"/>
          <w:szCs w:val="27"/>
          <w:lang w:eastAsia="pl-PL"/>
        </w:rPr>
        <w:br/>
      </w:r>
      <w:r w:rsidRPr="00622B92">
        <w:rPr>
          <w:rFonts w:ascii="Times New Roman" w:eastAsia="Times New Roman" w:hAnsi="Times New Roman" w:cs="Times New Roman"/>
          <w:b/>
          <w:bCs/>
          <w:color w:val="000000"/>
          <w:sz w:val="27"/>
          <w:szCs w:val="27"/>
          <w:lang w:eastAsia="pl-PL"/>
        </w:rPr>
        <w:t>II.5) Główny kod CPV: </w:t>
      </w:r>
      <w:r w:rsidRPr="00622B92">
        <w:rPr>
          <w:rFonts w:ascii="Times New Roman" w:eastAsia="Times New Roman" w:hAnsi="Times New Roman" w:cs="Times New Roman"/>
          <w:color w:val="000000"/>
          <w:sz w:val="27"/>
          <w:szCs w:val="27"/>
          <w:lang w:eastAsia="pl-PL"/>
        </w:rPr>
        <w:t>45233120-6 </w:t>
      </w:r>
      <w:r w:rsidRPr="00622B92">
        <w:rPr>
          <w:rFonts w:ascii="Times New Roman" w:eastAsia="Times New Roman" w:hAnsi="Times New Roman" w:cs="Times New Roman"/>
          <w:color w:val="000000"/>
          <w:sz w:val="27"/>
          <w:szCs w:val="27"/>
          <w:lang w:eastAsia="pl-PL"/>
        </w:rPr>
        <w:br/>
      </w:r>
      <w:r w:rsidRPr="00622B92">
        <w:rPr>
          <w:rFonts w:ascii="Times New Roman" w:eastAsia="Times New Roman" w:hAnsi="Times New Roman" w:cs="Times New Roman"/>
          <w:b/>
          <w:bCs/>
          <w:color w:val="000000"/>
          <w:sz w:val="27"/>
          <w:szCs w:val="27"/>
          <w:lang w:eastAsia="pl-PL"/>
        </w:rPr>
        <w:t>Dodatkowe kody CPV:</w:t>
      </w:r>
      <w:r w:rsidRPr="00622B92">
        <w:rPr>
          <w:rFonts w:ascii="Times New Roman" w:eastAsia="Times New Roman" w:hAnsi="Times New Roman" w:cs="Times New Roman"/>
          <w:color w:val="000000"/>
          <w:sz w:val="27"/>
          <w:szCs w:val="27"/>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622B92" w:rsidRPr="00622B92" w:rsidTr="00622B92">
        <w:tc>
          <w:tcPr>
            <w:tcW w:w="0" w:type="auto"/>
            <w:tcBorders>
              <w:top w:val="single" w:sz="6" w:space="0" w:color="000000"/>
              <w:left w:val="single" w:sz="6" w:space="0" w:color="000000"/>
              <w:bottom w:val="single" w:sz="6" w:space="0" w:color="000000"/>
              <w:right w:val="single" w:sz="6" w:space="0" w:color="000000"/>
            </w:tcBorders>
            <w:vAlign w:val="center"/>
            <w:hideMark/>
          </w:tcPr>
          <w:p w:rsidR="00622B92" w:rsidRPr="00622B92" w:rsidRDefault="00622B92" w:rsidP="00622B92">
            <w:pPr>
              <w:spacing w:after="0" w:line="240" w:lineRule="auto"/>
              <w:rPr>
                <w:rFonts w:ascii="Times New Roman" w:eastAsia="Times New Roman" w:hAnsi="Times New Roman" w:cs="Times New Roman"/>
                <w:sz w:val="24"/>
                <w:szCs w:val="24"/>
                <w:lang w:eastAsia="pl-PL"/>
              </w:rPr>
            </w:pPr>
            <w:r w:rsidRPr="00622B92">
              <w:rPr>
                <w:rFonts w:ascii="Times New Roman" w:eastAsia="Times New Roman" w:hAnsi="Times New Roman" w:cs="Times New Roman"/>
                <w:sz w:val="24"/>
                <w:szCs w:val="24"/>
                <w:lang w:eastAsia="pl-PL"/>
              </w:rPr>
              <w:t>Kod CPV</w:t>
            </w:r>
          </w:p>
        </w:tc>
      </w:tr>
      <w:tr w:rsidR="00622B92" w:rsidRPr="00622B92" w:rsidTr="00622B92">
        <w:tc>
          <w:tcPr>
            <w:tcW w:w="0" w:type="auto"/>
            <w:tcBorders>
              <w:top w:val="single" w:sz="6" w:space="0" w:color="000000"/>
              <w:left w:val="single" w:sz="6" w:space="0" w:color="000000"/>
              <w:bottom w:val="single" w:sz="6" w:space="0" w:color="000000"/>
              <w:right w:val="single" w:sz="6" w:space="0" w:color="000000"/>
            </w:tcBorders>
            <w:vAlign w:val="center"/>
            <w:hideMark/>
          </w:tcPr>
          <w:p w:rsidR="00622B92" w:rsidRPr="00622B92" w:rsidRDefault="00622B92" w:rsidP="00622B92">
            <w:pPr>
              <w:spacing w:after="0" w:line="240" w:lineRule="auto"/>
              <w:rPr>
                <w:rFonts w:ascii="Times New Roman" w:eastAsia="Times New Roman" w:hAnsi="Times New Roman" w:cs="Times New Roman"/>
                <w:sz w:val="24"/>
                <w:szCs w:val="24"/>
                <w:lang w:eastAsia="pl-PL"/>
              </w:rPr>
            </w:pPr>
            <w:r w:rsidRPr="00622B92">
              <w:rPr>
                <w:rFonts w:ascii="Times New Roman" w:eastAsia="Times New Roman" w:hAnsi="Times New Roman" w:cs="Times New Roman"/>
                <w:sz w:val="24"/>
                <w:szCs w:val="24"/>
                <w:lang w:eastAsia="pl-PL"/>
              </w:rPr>
              <w:t>45233000-9</w:t>
            </w:r>
          </w:p>
        </w:tc>
      </w:tr>
      <w:tr w:rsidR="00622B92" w:rsidRPr="00622B92" w:rsidTr="00622B92">
        <w:tc>
          <w:tcPr>
            <w:tcW w:w="0" w:type="auto"/>
            <w:tcBorders>
              <w:top w:val="single" w:sz="6" w:space="0" w:color="000000"/>
              <w:left w:val="single" w:sz="6" w:space="0" w:color="000000"/>
              <w:bottom w:val="single" w:sz="6" w:space="0" w:color="000000"/>
              <w:right w:val="single" w:sz="6" w:space="0" w:color="000000"/>
            </w:tcBorders>
            <w:vAlign w:val="center"/>
            <w:hideMark/>
          </w:tcPr>
          <w:p w:rsidR="00622B92" w:rsidRPr="00622B92" w:rsidRDefault="00622B92" w:rsidP="00622B92">
            <w:pPr>
              <w:spacing w:after="0" w:line="240" w:lineRule="auto"/>
              <w:rPr>
                <w:rFonts w:ascii="Times New Roman" w:eastAsia="Times New Roman" w:hAnsi="Times New Roman" w:cs="Times New Roman"/>
                <w:sz w:val="24"/>
                <w:szCs w:val="24"/>
                <w:lang w:eastAsia="pl-PL"/>
              </w:rPr>
            </w:pPr>
            <w:r w:rsidRPr="00622B92">
              <w:rPr>
                <w:rFonts w:ascii="Times New Roman" w:eastAsia="Times New Roman" w:hAnsi="Times New Roman" w:cs="Times New Roman"/>
                <w:sz w:val="24"/>
                <w:szCs w:val="24"/>
                <w:lang w:eastAsia="pl-PL"/>
              </w:rPr>
              <w:t>37535200-9</w:t>
            </w:r>
          </w:p>
        </w:tc>
      </w:tr>
      <w:tr w:rsidR="00622B92" w:rsidRPr="00622B92" w:rsidTr="00622B92">
        <w:tc>
          <w:tcPr>
            <w:tcW w:w="0" w:type="auto"/>
            <w:tcBorders>
              <w:top w:val="single" w:sz="6" w:space="0" w:color="000000"/>
              <w:left w:val="single" w:sz="6" w:space="0" w:color="000000"/>
              <w:bottom w:val="single" w:sz="6" w:space="0" w:color="000000"/>
              <w:right w:val="single" w:sz="6" w:space="0" w:color="000000"/>
            </w:tcBorders>
            <w:vAlign w:val="center"/>
            <w:hideMark/>
          </w:tcPr>
          <w:p w:rsidR="00622B92" w:rsidRPr="00622B92" w:rsidRDefault="00622B92" w:rsidP="00622B92">
            <w:pPr>
              <w:spacing w:after="0" w:line="240" w:lineRule="auto"/>
              <w:rPr>
                <w:rFonts w:ascii="Times New Roman" w:eastAsia="Times New Roman" w:hAnsi="Times New Roman" w:cs="Times New Roman"/>
                <w:sz w:val="24"/>
                <w:szCs w:val="24"/>
                <w:lang w:eastAsia="pl-PL"/>
              </w:rPr>
            </w:pPr>
            <w:r w:rsidRPr="00622B92">
              <w:rPr>
                <w:rFonts w:ascii="Times New Roman" w:eastAsia="Times New Roman" w:hAnsi="Times New Roman" w:cs="Times New Roman"/>
                <w:sz w:val="24"/>
                <w:szCs w:val="24"/>
                <w:lang w:eastAsia="pl-PL"/>
              </w:rPr>
              <w:t>45112723-9</w:t>
            </w:r>
          </w:p>
        </w:tc>
      </w:tr>
    </w:tbl>
    <w:p w:rsidR="00622B92" w:rsidRPr="00622B92" w:rsidRDefault="00622B92" w:rsidP="00622B92">
      <w:pPr>
        <w:spacing w:after="0" w:line="450" w:lineRule="atLeast"/>
        <w:rPr>
          <w:rFonts w:ascii="Times New Roman" w:eastAsia="Times New Roman" w:hAnsi="Times New Roman" w:cs="Times New Roman"/>
          <w:color w:val="000000"/>
          <w:sz w:val="27"/>
          <w:szCs w:val="27"/>
          <w:lang w:eastAsia="pl-PL"/>
        </w:rPr>
      </w:pPr>
      <w:r w:rsidRPr="00622B92">
        <w:rPr>
          <w:rFonts w:ascii="Times New Roman" w:eastAsia="Times New Roman" w:hAnsi="Times New Roman" w:cs="Times New Roman"/>
          <w:color w:val="000000"/>
          <w:sz w:val="27"/>
          <w:szCs w:val="27"/>
          <w:lang w:eastAsia="pl-PL"/>
        </w:rPr>
        <w:br/>
      </w:r>
      <w:r w:rsidRPr="00622B92">
        <w:rPr>
          <w:rFonts w:ascii="Times New Roman" w:eastAsia="Times New Roman" w:hAnsi="Times New Roman" w:cs="Times New Roman"/>
          <w:color w:val="000000"/>
          <w:sz w:val="27"/>
          <w:szCs w:val="27"/>
          <w:lang w:eastAsia="pl-PL"/>
        </w:rPr>
        <w:br/>
      </w:r>
      <w:r w:rsidRPr="00622B92">
        <w:rPr>
          <w:rFonts w:ascii="Times New Roman" w:eastAsia="Times New Roman" w:hAnsi="Times New Roman" w:cs="Times New Roman"/>
          <w:b/>
          <w:bCs/>
          <w:color w:val="000000"/>
          <w:sz w:val="27"/>
          <w:szCs w:val="27"/>
          <w:lang w:eastAsia="pl-PL"/>
        </w:rPr>
        <w:t>II.6) Całkowita wartość zamówienia </w:t>
      </w:r>
      <w:r w:rsidRPr="00622B92">
        <w:rPr>
          <w:rFonts w:ascii="Times New Roman" w:eastAsia="Times New Roman" w:hAnsi="Times New Roman" w:cs="Times New Roman"/>
          <w:i/>
          <w:iCs/>
          <w:color w:val="000000"/>
          <w:sz w:val="27"/>
          <w:szCs w:val="27"/>
          <w:lang w:eastAsia="pl-PL"/>
        </w:rPr>
        <w:t>(jeżeli zamawiający podaje informacje o wartości zamówienia)</w:t>
      </w:r>
      <w:r w:rsidRPr="00622B92">
        <w:rPr>
          <w:rFonts w:ascii="Times New Roman" w:eastAsia="Times New Roman" w:hAnsi="Times New Roman" w:cs="Times New Roman"/>
          <w:color w:val="000000"/>
          <w:sz w:val="27"/>
          <w:szCs w:val="27"/>
          <w:lang w:eastAsia="pl-PL"/>
        </w:rPr>
        <w:t>: </w:t>
      </w:r>
      <w:r w:rsidRPr="00622B92">
        <w:rPr>
          <w:rFonts w:ascii="Times New Roman" w:eastAsia="Times New Roman" w:hAnsi="Times New Roman" w:cs="Times New Roman"/>
          <w:color w:val="000000"/>
          <w:sz w:val="27"/>
          <w:szCs w:val="27"/>
          <w:lang w:eastAsia="pl-PL"/>
        </w:rPr>
        <w:br/>
        <w:t>Wartość bez VAT: </w:t>
      </w:r>
      <w:r w:rsidRPr="00622B92">
        <w:rPr>
          <w:rFonts w:ascii="Times New Roman" w:eastAsia="Times New Roman" w:hAnsi="Times New Roman" w:cs="Times New Roman"/>
          <w:color w:val="000000"/>
          <w:sz w:val="27"/>
          <w:szCs w:val="27"/>
          <w:lang w:eastAsia="pl-PL"/>
        </w:rPr>
        <w:br/>
        <w:t>Waluta: </w:t>
      </w:r>
    </w:p>
    <w:p w:rsidR="00622B92" w:rsidRPr="00622B92" w:rsidRDefault="00622B92" w:rsidP="00622B92">
      <w:pPr>
        <w:spacing w:after="0" w:line="450" w:lineRule="atLeast"/>
        <w:rPr>
          <w:rFonts w:ascii="Times New Roman" w:eastAsia="Times New Roman" w:hAnsi="Times New Roman" w:cs="Times New Roman"/>
          <w:color w:val="000000"/>
          <w:sz w:val="27"/>
          <w:szCs w:val="27"/>
          <w:lang w:eastAsia="pl-PL"/>
        </w:rPr>
      </w:pPr>
      <w:r w:rsidRPr="00622B92">
        <w:rPr>
          <w:rFonts w:ascii="Times New Roman" w:eastAsia="Times New Roman" w:hAnsi="Times New Roman" w:cs="Times New Roman"/>
          <w:color w:val="000000"/>
          <w:sz w:val="27"/>
          <w:szCs w:val="27"/>
          <w:lang w:eastAsia="pl-PL"/>
        </w:rPr>
        <w:br/>
      </w:r>
      <w:r w:rsidRPr="00622B92">
        <w:rPr>
          <w:rFonts w:ascii="Times New Roman" w:eastAsia="Times New Roman" w:hAnsi="Times New Roman" w:cs="Times New Roman"/>
          <w:i/>
          <w:iCs/>
          <w:color w:val="000000"/>
          <w:sz w:val="27"/>
          <w:szCs w:val="27"/>
          <w:lang w:eastAsia="pl-PL"/>
        </w:rPr>
        <w:t>(w przypadku umów ramowych lub dynamicznego systemu zakupów – szacunkowa całkowita maksymalna wartość w całym okresie obowiązywania umowy ramowej lub dynamicznego systemu zakupów)</w:t>
      </w:r>
    </w:p>
    <w:p w:rsidR="00622B92" w:rsidRPr="00622B92" w:rsidRDefault="00622B92" w:rsidP="00622B92">
      <w:pPr>
        <w:spacing w:after="0" w:line="450" w:lineRule="atLeast"/>
        <w:rPr>
          <w:rFonts w:ascii="Times New Roman" w:eastAsia="Times New Roman" w:hAnsi="Times New Roman" w:cs="Times New Roman"/>
          <w:color w:val="000000"/>
          <w:sz w:val="27"/>
          <w:szCs w:val="27"/>
          <w:lang w:eastAsia="pl-PL"/>
        </w:rPr>
      </w:pPr>
      <w:r w:rsidRPr="00622B92">
        <w:rPr>
          <w:rFonts w:ascii="Times New Roman" w:eastAsia="Times New Roman" w:hAnsi="Times New Roman" w:cs="Times New Roman"/>
          <w:color w:val="000000"/>
          <w:sz w:val="27"/>
          <w:szCs w:val="27"/>
          <w:lang w:eastAsia="pl-PL"/>
        </w:rPr>
        <w:br/>
      </w:r>
      <w:r w:rsidRPr="00622B92">
        <w:rPr>
          <w:rFonts w:ascii="Times New Roman" w:eastAsia="Times New Roman" w:hAnsi="Times New Roman" w:cs="Times New Roman"/>
          <w:b/>
          <w:bCs/>
          <w:color w:val="000000"/>
          <w:sz w:val="27"/>
          <w:szCs w:val="27"/>
          <w:lang w:eastAsia="pl-PL"/>
        </w:rPr>
        <w:t xml:space="preserve">II.7) Czy przewiduje się udzielenie zamówień, o których mowa w art. 67 ust. 1 pkt 6 i 7 lub w art. 134 ust. 6 pkt 3 ustawy </w:t>
      </w:r>
      <w:proofErr w:type="spellStart"/>
      <w:r w:rsidRPr="00622B92">
        <w:rPr>
          <w:rFonts w:ascii="Times New Roman" w:eastAsia="Times New Roman" w:hAnsi="Times New Roman" w:cs="Times New Roman"/>
          <w:b/>
          <w:bCs/>
          <w:color w:val="000000"/>
          <w:sz w:val="27"/>
          <w:szCs w:val="27"/>
          <w:lang w:eastAsia="pl-PL"/>
        </w:rPr>
        <w:t>Pzp</w:t>
      </w:r>
      <w:proofErr w:type="spellEnd"/>
      <w:r w:rsidRPr="00622B92">
        <w:rPr>
          <w:rFonts w:ascii="Times New Roman" w:eastAsia="Times New Roman" w:hAnsi="Times New Roman" w:cs="Times New Roman"/>
          <w:b/>
          <w:bCs/>
          <w:color w:val="000000"/>
          <w:sz w:val="27"/>
          <w:szCs w:val="27"/>
          <w:lang w:eastAsia="pl-PL"/>
        </w:rPr>
        <w:t>: </w:t>
      </w:r>
      <w:r w:rsidRPr="00622B92">
        <w:rPr>
          <w:rFonts w:ascii="Times New Roman" w:eastAsia="Times New Roman" w:hAnsi="Times New Roman" w:cs="Times New Roman"/>
          <w:color w:val="000000"/>
          <w:sz w:val="27"/>
          <w:szCs w:val="27"/>
          <w:lang w:eastAsia="pl-PL"/>
        </w:rPr>
        <w:t>Nie </w:t>
      </w:r>
      <w:r w:rsidRPr="00622B92">
        <w:rPr>
          <w:rFonts w:ascii="Times New Roman" w:eastAsia="Times New Roman" w:hAnsi="Times New Roman" w:cs="Times New Roman"/>
          <w:color w:val="000000"/>
          <w:sz w:val="27"/>
          <w:szCs w:val="27"/>
          <w:lang w:eastAsia="pl-PL"/>
        </w:rPr>
        <w:br/>
        <w:t xml:space="preserve">Określenie przedmiotu, wielkości lub zakresu oraz warunków na jakich zostaną udzielone zamówienia, o których mowa w art. 67 ust. 1 pkt 6 lub w art. 134 ust. 6 pkt 3 ustawy </w:t>
      </w:r>
      <w:proofErr w:type="spellStart"/>
      <w:r w:rsidRPr="00622B92">
        <w:rPr>
          <w:rFonts w:ascii="Times New Roman" w:eastAsia="Times New Roman" w:hAnsi="Times New Roman" w:cs="Times New Roman"/>
          <w:color w:val="000000"/>
          <w:sz w:val="27"/>
          <w:szCs w:val="27"/>
          <w:lang w:eastAsia="pl-PL"/>
        </w:rPr>
        <w:t>Pzp</w:t>
      </w:r>
      <w:proofErr w:type="spellEnd"/>
      <w:r w:rsidRPr="00622B92">
        <w:rPr>
          <w:rFonts w:ascii="Times New Roman" w:eastAsia="Times New Roman" w:hAnsi="Times New Roman" w:cs="Times New Roman"/>
          <w:color w:val="000000"/>
          <w:sz w:val="27"/>
          <w:szCs w:val="27"/>
          <w:lang w:eastAsia="pl-PL"/>
        </w:rPr>
        <w:t>: </w:t>
      </w:r>
      <w:r w:rsidRPr="00622B92">
        <w:rPr>
          <w:rFonts w:ascii="Times New Roman" w:eastAsia="Times New Roman" w:hAnsi="Times New Roman" w:cs="Times New Roman"/>
          <w:color w:val="000000"/>
          <w:sz w:val="27"/>
          <w:szCs w:val="27"/>
          <w:lang w:eastAsia="pl-PL"/>
        </w:rPr>
        <w:br/>
      </w:r>
      <w:r w:rsidRPr="00622B92">
        <w:rPr>
          <w:rFonts w:ascii="Times New Roman" w:eastAsia="Times New Roman" w:hAnsi="Times New Roman" w:cs="Times New Roman"/>
          <w:b/>
          <w:bCs/>
          <w:color w:val="000000"/>
          <w:sz w:val="27"/>
          <w:szCs w:val="27"/>
          <w:lang w:eastAsia="pl-PL"/>
        </w:rPr>
        <w:lastRenderedPageBreak/>
        <w:t>II.8) Okres, w którym realizowane będzie zamówienie lub okres, na który została zawarta umowa ramowa lub okres, na który został ustanowiony dynamiczny system zakupów:</w:t>
      </w:r>
      <w:r w:rsidRPr="00622B92">
        <w:rPr>
          <w:rFonts w:ascii="Times New Roman" w:eastAsia="Times New Roman" w:hAnsi="Times New Roman" w:cs="Times New Roman"/>
          <w:color w:val="000000"/>
          <w:sz w:val="27"/>
          <w:szCs w:val="27"/>
          <w:lang w:eastAsia="pl-PL"/>
        </w:rPr>
        <w:t> </w:t>
      </w:r>
      <w:r w:rsidRPr="00622B92">
        <w:rPr>
          <w:rFonts w:ascii="Times New Roman" w:eastAsia="Times New Roman" w:hAnsi="Times New Roman" w:cs="Times New Roman"/>
          <w:color w:val="000000"/>
          <w:sz w:val="27"/>
          <w:szCs w:val="27"/>
          <w:lang w:eastAsia="pl-PL"/>
        </w:rPr>
        <w:br/>
        <w:t>miesiącach:   </w:t>
      </w:r>
      <w:r w:rsidRPr="00622B92">
        <w:rPr>
          <w:rFonts w:ascii="Times New Roman" w:eastAsia="Times New Roman" w:hAnsi="Times New Roman" w:cs="Times New Roman"/>
          <w:i/>
          <w:iCs/>
          <w:color w:val="000000"/>
          <w:sz w:val="27"/>
          <w:szCs w:val="27"/>
          <w:lang w:eastAsia="pl-PL"/>
        </w:rPr>
        <w:t> lub </w:t>
      </w:r>
      <w:r w:rsidRPr="00622B92">
        <w:rPr>
          <w:rFonts w:ascii="Times New Roman" w:eastAsia="Times New Roman" w:hAnsi="Times New Roman" w:cs="Times New Roman"/>
          <w:b/>
          <w:bCs/>
          <w:color w:val="000000"/>
          <w:sz w:val="27"/>
          <w:szCs w:val="27"/>
          <w:lang w:eastAsia="pl-PL"/>
        </w:rPr>
        <w:t>dniach:</w:t>
      </w:r>
      <w:r w:rsidRPr="00622B92">
        <w:rPr>
          <w:rFonts w:ascii="Times New Roman" w:eastAsia="Times New Roman" w:hAnsi="Times New Roman" w:cs="Times New Roman"/>
          <w:color w:val="000000"/>
          <w:sz w:val="27"/>
          <w:szCs w:val="27"/>
          <w:lang w:eastAsia="pl-PL"/>
        </w:rPr>
        <w:t> </w:t>
      </w:r>
      <w:r w:rsidRPr="00622B92">
        <w:rPr>
          <w:rFonts w:ascii="Times New Roman" w:eastAsia="Times New Roman" w:hAnsi="Times New Roman" w:cs="Times New Roman"/>
          <w:color w:val="000000"/>
          <w:sz w:val="27"/>
          <w:szCs w:val="27"/>
          <w:lang w:eastAsia="pl-PL"/>
        </w:rPr>
        <w:br/>
      </w:r>
      <w:r w:rsidRPr="00622B92">
        <w:rPr>
          <w:rFonts w:ascii="Times New Roman" w:eastAsia="Times New Roman" w:hAnsi="Times New Roman" w:cs="Times New Roman"/>
          <w:i/>
          <w:iCs/>
          <w:color w:val="000000"/>
          <w:sz w:val="27"/>
          <w:szCs w:val="27"/>
          <w:lang w:eastAsia="pl-PL"/>
        </w:rPr>
        <w:t>lub</w:t>
      </w:r>
      <w:r w:rsidRPr="00622B92">
        <w:rPr>
          <w:rFonts w:ascii="Times New Roman" w:eastAsia="Times New Roman" w:hAnsi="Times New Roman" w:cs="Times New Roman"/>
          <w:color w:val="000000"/>
          <w:sz w:val="27"/>
          <w:szCs w:val="27"/>
          <w:lang w:eastAsia="pl-PL"/>
        </w:rPr>
        <w:t> </w:t>
      </w:r>
      <w:r w:rsidRPr="00622B92">
        <w:rPr>
          <w:rFonts w:ascii="Times New Roman" w:eastAsia="Times New Roman" w:hAnsi="Times New Roman" w:cs="Times New Roman"/>
          <w:color w:val="000000"/>
          <w:sz w:val="27"/>
          <w:szCs w:val="27"/>
          <w:lang w:eastAsia="pl-PL"/>
        </w:rPr>
        <w:br/>
      </w:r>
      <w:r w:rsidRPr="00622B92">
        <w:rPr>
          <w:rFonts w:ascii="Times New Roman" w:eastAsia="Times New Roman" w:hAnsi="Times New Roman" w:cs="Times New Roman"/>
          <w:b/>
          <w:bCs/>
          <w:color w:val="000000"/>
          <w:sz w:val="27"/>
          <w:szCs w:val="27"/>
          <w:lang w:eastAsia="pl-PL"/>
        </w:rPr>
        <w:t>data rozpoczęcia: </w:t>
      </w:r>
      <w:r w:rsidRPr="00622B92">
        <w:rPr>
          <w:rFonts w:ascii="Times New Roman" w:eastAsia="Times New Roman" w:hAnsi="Times New Roman" w:cs="Times New Roman"/>
          <w:color w:val="000000"/>
          <w:sz w:val="27"/>
          <w:szCs w:val="27"/>
          <w:lang w:eastAsia="pl-PL"/>
        </w:rPr>
        <w:t> </w:t>
      </w:r>
      <w:r w:rsidRPr="00622B92">
        <w:rPr>
          <w:rFonts w:ascii="Times New Roman" w:eastAsia="Times New Roman" w:hAnsi="Times New Roman" w:cs="Times New Roman"/>
          <w:i/>
          <w:iCs/>
          <w:color w:val="000000"/>
          <w:sz w:val="27"/>
          <w:szCs w:val="27"/>
          <w:lang w:eastAsia="pl-PL"/>
        </w:rPr>
        <w:t> lub </w:t>
      </w:r>
      <w:r w:rsidRPr="00622B92">
        <w:rPr>
          <w:rFonts w:ascii="Times New Roman" w:eastAsia="Times New Roman" w:hAnsi="Times New Roman" w:cs="Times New Roman"/>
          <w:b/>
          <w:bCs/>
          <w:color w:val="000000"/>
          <w:sz w:val="27"/>
          <w:szCs w:val="27"/>
          <w:lang w:eastAsia="pl-PL"/>
        </w:rPr>
        <w:t>zakończenia: </w:t>
      </w:r>
      <w:r w:rsidRPr="00622B92">
        <w:rPr>
          <w:rFonts w:ascii="Times New Roman" w:eastAsia="Times New Roman" w:hAnsi="Times New Roman" w:cs="Times New Roman"/>
          <w:color w:val="000000"/>
          <w:sz w:val="27"/>
          <w:szCs w:val="27"/>
          <w:lang w:eastAsia="pl-PL"/>
        </w:rPr>
        <w:t>2019-06-28 </w:t>
      </w:r>
      <w:r w:rsidRPr="00622B92">
        <w:rPr>
          <w:rFonts w:ascii="Times New Roman" w:eastAsia="Times New Roman" w:hAnsi="Times New Roman" w:cs="Times New Roman"/>
          <w:color w:val="000000"/>
          <w:sz w:val="27"/>
          <w:szCs w:val="27"/>
          <w:lang w:eastAsia="pl-PL"/>
        </w:rPr>
        <w:br/>
      </w:r>
      <w:r w:rsidRPr="00622B92">
        <w:rPr>
          <w:rFonts w:ascii="Times New Roman" w:eastAsia="Times New Roman" w:hAnsi="Times New Roman" w:cs="Times New Roman"/>
          <w:color w:val="000000"/>
          <w:sz w:val="27"/>
          <w:szCs w:val="27"/>
          <w:lang w:eastAsia="pl-PL"/>
        </w:rPr>
        <w:br/>
      </w:r>
      <w:r w:rsidRPr="00622B92">
        <w:rPr>
          <w:rFonts w:ascii="Times New Roman" w:eastAsia="Times New Roman" w:hAnsi="Times New Roman" w:cs="Times New Roman"/>
          <w:b/>
          <w:bCs/>
          <w:color w:val="000000"/>
          <w:sz w:val="27"/>
          <w:szCs w:val="27"/>
          <w:lang w:eastAsia="pl-PL"/>
        </w:rPr>
        <w:t>II.9) Informacje dodatkowe:</w:t>
      </w:r>
    </w:p>
    <w:p w:rsidR="00622B92" w:rsidRPr="00622B92" w:rsidRDefault="00622B92" w:rsidP="00622B92">
      <w:pPr>
        <w:spacing w:after="0" w:line="450" w:lineRule="atLeast"/>
        <w:rPr>
          <w:rFonts w:ascii="Times New Roman" w:eastAsia="Times New Roman" w:hAnsi="Times New Roman" w:cs="Times New Roman"/>
          <w:b/>
          <w:bCs/>
          <w:color w:val="000000"/>
          <w:sz w:val="36"/>
          <w:szCs w:val="36"/>
          <w:lang w:eastAsia="pl-PL"/>
        </w:rPr>
      </w:pPr>
      <w:r w:rsidRPr="00622B92">
        <w:rPr>
          <w:rFonts w:ascii="Times New Roman" w:eastAsia="Times New Roman" w:hAnsi="Times New Roman" w:cs="Times New Roman"/>
          <w:b/>
          <w:bCs/>
          <w:color w:val="000000"/>
          <w:sz w:val="36"/>
          <w:szCs w:val="36"/>
          <w:u w:val="single"/>
          <w:lang w:eastAsia="pl-PL"/>
        </w:rPr>
        <w:t>SEKCJA III: INFORMACJE O CHARAKTERZE PRAWNYM, EKONOMICZNYM, FINANSOWYM I TECHNICZNYM</w:t>
      </w:r>
    </w:p>
    <w:p w:rsidR="00622B92" w:rsidRPr="00622B92" w:rsidRDefault="00622B92" w:rsidP="00622B92">
      <w:pPr>
        <w:spacing w:after="0" w:line="450" w:lineRule="atLeast"/>
        <w:rPr>
          <w:rFonts w:ascii="Times New Roman" w:eastAsia="Times New Roman" w:hAnsi="Times New Roman" w:cs="Times New Roman"/>
          <w:color w:val="000000"/>
          <w:sz w:val="27"/>
          <w:szCs w:val="27"/>
          <w:lang w:eastAsia="pl-PL"/>
        </w:rPr>
      </w:pPr>
      <w:r w:rsidRPr="00622B92">
        <w:rPr>
          <w:rFonts w:ascii="Times New Roman" w:eastAsia="Times New Roman" w:hAnsi="Times New Roman" w:cs="Times New Roman"/>
          <w:b/>
          <w:bCs/>
          <w:color w:val="000000"/>
          <w:sz w:val="27"/>
          <w:szCs w:val="27"/>
          <w:lang w:eastAsia="pl-PL"/>
        </w:rPr>
        <w:t>III.1) WARUNKI UDZIAŁU W POSTĘPOWANIU </w:t>
      </w:r>
    </w:p>
    <w:p w:rsidR="00622B92" w:rsidRPr="00622B92" w:rsidRDefault="00622B92" w:rsidP="00622B92">
      <w:pPr>
        <w:spacing w:after="0" w:line="450" w:lineRule="atLeast"/>
        <w:rPr>
          <w:rFonts w:ascii="Times New Roman" w:eastAsia="Times New Roman" w:hAnsi="Times New Roman" w:cs="Times New Roman"/>
          <w:color w:val="000000"/>
          <w:sz w:val="27"/>
          <w:szCs w:val="27"/>
          <w:lang w:eastAsia="pl-PL"/>
        </w:rPr>
      </w:pPr>
      <w:r w:rsidRPr="00622B92">
        <w:rPr>
          <w:rFonts w:ascii="Times New Roman" w:eastAsia="Times New Roman" w:hAnsi="Times New Roman" w:cs="Times New Roman"/>
          <w:b/>
          <w:bCs/>
          <w:color w:val="000000"/>
          <w:sz w:val="27"/>
          <w:szCs w:val="27"/>
          <w:lang w:eastAsia="pl-PL"/>
        </w:rPr>
        <w:t>III.1.1) Kompetencje lub uprawnienia do prowadzenia określonej działalności zawodowej, o ile wynika to z odrębnych przepisów</w:t>
      </w:r>
      <w:r w:rsidRPr="00622B92">
        <w:rPr>
          <w:rFonts w:ascii="Times New Roman" w:eastAsia="Times New Roman" w:hAnsi="Times New Roman" w:cs="Times New Roman"/>
          <w:color w:val="000000"/>
          <w:sz w:val="27"/>
          <w:szCs w:val="27"/>
          <w:lang w:eastAsia="pl-PL"/>
        </w:rPr>
        <w:t> </w:t>
      </w:r>
      <w:r w:rsidRPr="00622B92">
        <w:rPr>
          <w:rFonts w:ascii="Times New Roman" w:eastAsia="Times New Roman" w:hAnsi="Times New Roman" w:cs="Times New Roman"/>
          <w:color w:val="000000"/>
          <w:sz w:val="27"/>
          <w:szCs w:val="27"/>
          <w:lang w:eastAsia="pl-PL"/>
        </w:rPr>
        <w:br/>
        <w:t>Określenie warunków: 1. nie podlegają wykluczeniu w okolicznościach, o których mowa w art. 24 ust. 1 oraz ust. 5 pkt 1, 2, 4 ustawy Prawo zamówień publicznych; 2. spełniają warunki udziału w postępowaniu dotyczące: 2.1 kompetencji lub uprawnień do prowadzenia określonej działalności zawodowej, o ile wynika to z odrębnych przepisów – Zamawiający nie wyznacza szczegółowego warunku w tym zakresie. </w:t>
      </w:r>
      <w:r w:rsidRPr="00622B92">
        <w:rPr>
          <w:rFonts w:ascii="Times New Roman" w:eastAsia="Times New Roman" w:hAnsi="Times New Roman" w:cs="Times New Roman"/>
          <w:color w:val="000000"/>
          <w:sz w:val="27"/>
          <w:szCs w:val="27"/>
          <w:lang w:eastAsia="pl-PL"/>
        </w:rPr>
        <w:br/>
        <w:t>Informacje dodatkowe </w:t>
      </w:r>
      <w:r w:rsidRPr="00622B92">
        <w:rPr>
          <w:rFonts w:ascii="Times New Roman" w:eastAsia="Times New Roman" w:hAnsi="Times New Roman" w:cs="Times New Roman"/>
          <w:color w:val="000000"/>
          <w:sz w:val="27"/>
          <w:szCs w:val="27"/>
          <w:lang w:eastAsia="pl-PL"/>
        </w:rPr>
        <w:br/>
      </w:r>
      <w:r w:rsidRPr="00622B92">
        <w:rPr>
          <w:rFonts w:ascii="Times New Roman" w:eastAsia="Times New Roman" w:hAnsi="Times New Roman" w:cs="Times New Roman"/>
          <w:b/>
          <w:bCs/>
          <w:color w:val="000000"/>
          <w:sz w:val="27"/>
          <w:szCs w:val="27"/>
          <w:lang w:eastAsia="pl-PL"/>
        </w:rPr>
        <w:t>III.1.2) Sytuacja finansowa lub ekonomiczna </w:t>
      </w:r>
      <w:r w:rsidRPr="00622B92">
        <w:rPr>
          <w:rFonts w:ascii="Times New Roman" w:eastAsia="Times New Roman" w:hAnsi="Times New Roman" w:cs="Times New Roman"/>
          <w:color w:val="000000"/>
          <w:sz w:val="27"/>
          <w:szCs w:val="27"/>
          <w:lang w:eastAsia="pl-PL"/>
        </w:rPr>
        <w:br/>
        <w:t>Określenie warunków: Za spełniających ten warunek Zamawiający uzna Wykonawców, którzy wykażą, że posiadają środki finansowe lub zdolność kredytową w wysokości co najmniej 400.000,00 zł (czterysta tysięcy zł). </w:t>
      </w:r>
      <w:r w:rsidRPr="00622B92">
        <w:rPr>
          <w:rFonts w:ascii="Times New Roman" w:eastAsia="Times New Roman" w:hAnsi="Times New Roman" w:cs="Times New Roman"/>
          <w:color w:val="000000"/>
          <w:sz w:val="27"/>
          <w:szCs w:val="27"/>
          <w:lang w:eastAsia="pl-PL"/>
        </w:rPr>
        <w:br/>
        <w:t>Informacje dodatkowe </w:t>
      </w:r>
      <w:r w:rsidRPr="00622B92">
        <w:rPr>
          <w:rFonts w:ascii="Times New Roman" w:eastAsia="Times New Roman" w:hAnsi="Times New Roman" w:cs="Times New Roman"/>
          <w:color w:val="000000"/>
          <w:sz w:val="27"/>
          <w:szCs w:val="27"/>
          <w:lang w:eastAsia="pl-PL"/>
        </w:rPr>
        <w:br/>
      </w:r>
      <w:r w:rsidRPr="00622B92">
        <w:rPr>
          <w:rFonts w:ascii="Times New Roman" w:eastAsia="Times New Roman" w:hAnsi="Times New Roman" w:cs="Times New Roman"/>
          <w:b/>
          <w:bCs/>
          <w:color w:val="000000"/>
          <w:sz w:val="27"/>
          <w:szCs w:val="27"/>
          <w:lang w:eastAsia="pl-PL"/>
        </w:rPr>
        <w:t>III.1.3) Zdolność techniczna lub zawodowa </w:t>
      </w:r>
      <w:r w:rsidRPr="00622B92">
        <w:rPr>
          <w:rFonts w:ascii="Times New Roman" w:eastAsia="Times New Roman" w:hAnsi="Times New Roman" w:cs="Times New Roman"/>
          <w:color w:val="000000"/>
          <w:sz w:val="27"/>
          <w:szCs w:val="27"/>
          <w:lang w:eastAsia="pl-PL"/>
        </w:rPr>
        <w:br/>
        <w:t xml:space="preserve">Określenie warunków: Za spełniających ten warunek Zamawiający uzna Wykonawców, którzy wykażą, że: 1. a) wykonali należycie w okresie ostatnich pięciu lat przed terminem składania ofert, a jeżeli okres prowadzenia działalności jest krótszy – w tym okresie, co najmniej 2 roboty budowlane, z których każda </w:t>
      </w:r>
      <w:r w:rsidRPr="00622B92">
        <w:rPr>
          <w:rFonts w:ascii="Times New Roman" w:eastAsia="Times New Roman" w:hAnsi="Times New Roman" w:cs="Times New Roman"/>
          <w:color w:val="000000"/>
          <w:sz w:val="27"/>
          <w:szCs w:val="27"/>
          <w:lang w:eastAsia="pl-PL"/>
        </w:rPr>
        <w:lastRenderedPageBreak/>
        <w:t>obejmowała swoim zakresem budowę, przebudowę lub remont dróg, placów lub terenów utwardzonych o nawierzchni bitumicznej. 1. b) ostatnich pięciu lat przed terminem składania ofert, a jeżeli okres prowadzenia działalności jest krótszy – w tym okresie co najmniej 2 roboty budowlane związanymi z wykonaniem placów zabaw o wartości co najmniej 100.000,00 zł (sto siedemdziesiąt tysięcy zł) brutto każda. UWAGA: W przypadku, gdy złożone przez Wykonawców dokumenty na potwierdzenie spełniania warunków udziału w postępowaniu będą zawierały kwoty wyrażone w walutach innych niż PLN, do oceny spełniania każdego warunku zawierającego daną kwotę lub wartość, wielkości te Wykonawca przeliczy po średnim kursie waluty obcej ogłoszonym przez NBP w dniu publikacji ogłoszenia o zamówieniu w Biuletynie Zamówień Publicznych lub w kolejnym dniu, jeżeli w dniu publikacji ogłoszenia NBP nie ogłosi średnich kursów walut. 2. dysponują osobami zdolnymi do wykonania zamówienia tj. dysponują co najmniej jedną osobą, która będzie pełnić funkcję kierownika robót, posiadającą uprawnienia budowlane w specjalności inżynieryjno-drogowej do kierowania robotami budowlanymi bez ograniczeń w tej specjalności, w rozumieniu ustawy z dnia 07 lipca 1994 r. Prawo budowlane (Dz. U. z 2018 poz. 1202 ze zm.). </w:t>
      </w:r>
      <w:r w:rsidRPr="00622B92">
        <w:rPr>
          <w:rFonts w:ascii="Times New Roman" w:eastAsia="Times New Roman" w:hAnsi="Times New Roman" w:cs="Times New Roman"/>
          <w:color w:val="000000"/>
          <w:sz w:val="27"/>
          <w:szCs w:val="27"/>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622B92">
        <w:rPr>
          <w:rFonts w:ascii="Times New Roman" w:eastAsia="Times New Roman" w:hAnsi="Times New Roman" w:cs="Times New Roman"/>
          <w:color w:val="000000"/>
          <w:sz w:val="27"/>
          <w:szCs w:val="27"/>
          <w:lang w:eastAsia="pl-PL"/>
        </w:rPr>
        <w:br/>
        <w:t>Informacje dodatkowe:</w:t>
      </w:r>
    </w:p>
    <w:p w:rsidR="00622B92" w:rsidRPr="00622B92" w:rsidRDefault="00622B92" w:rsidP="00622B92">
      <w:pPr>
        <w:spacing w:after="0" w:line="450" w:lineRule="atLeast"/>
        <w:rPr>
          <w:rFonts w:ascii="Times New Roman" w:eastAsia="Times New Roman" w:hAnsi="Times New Roman" w:cs="Times New Roman"/>
          <w:color w:val="000000"/>
          <w:sz w:val="27"/>
          <w:szCs w:val="27"/>
          <w:lang w:eastAsia="pl-PL"/>
        </w:rPr>
      </w:pPr>
      <w:r w:rsidRPr="00622B92">
        <w:rPr>
          <w:rFonts w:ascii="Times New Roman" w:eastAsia="Times New Roman" w:hAnsi="Times New Roman" w:cs="Times New Roman"/>
          <w:b/>
          <w:bCs/>
          <w:color w:val="000000"/>
          <w:sz w:val="27"/>
          <w:szCs w:val="27"/>
          <w:lang w:eastAsia="pl-PL"/>
        </w:rPr>
        <w:t>III.2) PODSTAWY WYKLUCZENIA </w:t>
      </w:r>
    </w:p>
    <w:p w:rsidR="00622B92" w:rsidRPr="00622B92" w:rsidRDefault="00622B92" w:rsidP="00622B92">
      <w:pPr>
        <w:spacing w:after="0" w:line="450" w:lineRule="atLeast"/>
        <w:rPr>
          <w:rFonts w:ascii="Times New Roman" w:eastAsia="Times New Roman" w:hAnsi="Times New Roman" w:cs="Times New Roman"/>
          <w:color w:val="000000"/>
          <w:sz w:val="27"/>
          <w:szCs w:val="27"/>
          <w:lang w:eastAsia="pl-PL"/>
        </w:rPr>
      </w:pPr>
      <w:r w:rsidRPr="00622B92">
        <w:rPr>
          <w:rFonts w:ascii="Times New Roman" w:eastAsia="Times New Roman" w:hAnsi="Times New Roman" w:cs="Times New Roman"/>
          <w:b/>
          <w:bCs/>
          <w:color w:val="000000"/>
          <w:sz w:val="27"/>
          <w:szCs w:val="27"/>
          <w:lang w:eastAsia="pl-PL"/>
        </w:rPr>
        <w:t xml:space="preserve">III.2.1) Podstawy wykluczenia określone w art. 24 ust. 1 ustawy </w:t>
      </w:r>
      <w:proofErr w:type="spellStart"/>
      <w:r w:rsidRPr="00622B92">
        <w:rPr>
          <w:rFonts w:ascii="Times New Roman" w:eastAsia="Times New Roman" w:hAnsi="Times New Roman" w:cs="Times New Roman"/>
          <w:b/>
          <w:bCs/>
          <w:color w:val="000000"/>
          <w:sz w:val="27"/>
          <w:szCs w:val="27"/>
          <w:lang w:eastAsia="pl-PL"/>
        </w:rPr>
        <w:t>Pzp</w:t>
      </w:r>
      <w:proofErr w:type="spellEnd"/>
      <w:r w:rsidRPr="00622B92">
        <w:rPr>
          <w:rFonts w:ascii="Times New Roman" w:eastAsia="Times New Roman" w:hAnsi="Times New Roman" w:cs="Times New Roman"/>
          <w:color w:val="000000"/>
          <w:sz w:val="27"/>
          <w:szCs w:val="27"/>
          <w:lang w:eastAsia="pl-PL"/>
        </w:rPr>
        <w:t> </w:t>
      </w:r>
      <w:r w:rsidRPr="00622B92">
        <w:rPr>
          <w:rFonts w:ascii="Times New Roman" w:eastAsia="Times New Roman" w:hAnsi="Times New Roman" w:cs="Times New Roman"/>
          <w:color w:val="000000"/>
          <w:sz w:val="27"/>
          <w:szCs w:val="27"/>
          <w:lang w:eastAsia="pl-PL"/>
        </w:rPr>
        <w:br/>
      </w:r>
      <w:r w:rsidRPr="00622B92">
        <w:rPr>
          <w:rFonts w:ascii="Times New Roman" w:eastAsia="Times New Roman" w:hAnsi="Times New Roman" w:cs="Times New Roman"/>
          <w:b/>
          <w:bCs/>
          <w:color w:val="000000"/>
          <w:sz w:val="27"/>
          <w:szCs w:val="27"/>
          <w:lang w:eastAsia="pl-PL"/>
        </w:rPr>
        <w:t xml:space="preserve">III.2.2) Zamawiający przewiduje wykluczenie wykonawcy na podstawie art. 24 ust. 5 ustawy </w:t>
      </w:r>
      <w:proofErr w:type="spellStart"/>
      <w:r w:rsidRPr="00622B92">
        <w:rPr>
          <w:rFonts w:ascii="Times New Roman" w:eastAsia="Times New Roman" w:hAnsi="Times New Roman" w:cs="Times New Roman"/>
          <w:b/>
          <w:bCs/>
          <w:color w:val="000000"/>
          <w:sz w:val="27"/>
          <w:szCs w:val="27"/>
          <w:lang w:eastAsia="pl-PL"/>
        </w:rPr>
        <w:t>Pzp</w:t>
      </w:r>
      <w:proofErr w:type="spellEnd"/>
      <w:r w:rsidRPr="00622B92">
        <w:rPr>
          <w:rFonts w:ascii="Times New Roman" w:eastAsia="Times New Roman" w:hAnsi="Times New Roman" w:cs="Times New Roman"/>
          <w:color w:val="000000"/>
          <w:sz w:val="27"/>
          <w:szCs w:val="27"/>
          <w:lang w:eastAsia="pl-PL"/>
        </w:rPr>
        <w:t xml:space="preserve"> Tak Zamawiający przewiduje następujące fakultatywne podstawy wykluczenia: Tak (podstawa wykluczenia określona w art. 24 ust. 5 pkt 1 ustawy </w:t>
      </w:r>
      <w:proofErr w:type="spellStart"/>
      <w:r w:rsidRPr="00622B92">
        <w:rPr>
          <w:rFonts w:ascii="Times New Roman" w:eastAsia="Times New Roman" w:hAnsi="Times New Roman" w:cs="Times New Roman"/>
          <w:color w:val="000000"/>
          <w:sz w:val="27"/>
          <w:szCs w:val="27"/>
          <w:lang w:eastAsia="pl-PL"/>
        </w:rPr>
        <w:t>Pzp</w:t>
      </w:r>
      <w:proofErr w:type="spellEnd"/>
      <w:r w:rsidRPr="00622B92">
        <w:rPr>
          <w:rFonts w:ascii="Times New Roman" w:eastAsia="Times New Roman" w:hAnsi="Times New Roman" w:cs="Times New Roman"/>
          <w:color w:val="000000"/>
          <w:sz w:val="27"/>
          <w:szCs w:val="27"/>
          <w:lang w:eastAsia="pl-PL"/>
        </w:rPr>
        <w:t>) </w:t>
      </w:r>
      <w:r w:rsidRPr="00622B92">
        <w:rPr>
          <w:rFonts w:ascii="Times New Roman" w:eastAsia="Times New Roman" w:hAnsi="Times New Roman" w:cs="Times New Roman"/>
          <w:color w:val="000000"/>
          <w:sz w:val="27"/>
          <w:szCs w:val="27"/>
          <w:lang w:eastAsia="pl-PL"/>
        </w:rPr>
        <w:br/>
        <w:t xml:space="preserve">Tak (podstawa wykluczenia określona w art. 24 ust. 5 pkt 2 ustawy </w:t>
      </w:r>
      <w:proofErr w:type="spellStart"/>
      <w:r w:rsidRPr="00622B92">
        <w:rPr>
          <w:rFonts w:ascii="Times New Roman" w:eastAsia="Times New Roman" w:hAnsi="Times New Roman" w:cs="Times New Roman"/>
          <w:color w:val="000000"/>
          <w:sz w:val="27"/>
          <w:szCs w:val="27"/>
          <w:lang w:eastAsia="pl-PL"/>
        </w:rPr>
        <w:t>Pzp</w:t>
      </w:r>
      <w:proofErr w:type="spellEnd"/>
      <w:r w:rsidRPr="00622B92">
        <w:rPr>
          <w:rFonts w:ascii="Times New Roman" w:eastAsia="Times New Roman" w:hAnsi="Times New Roman" w:cs="Times New Roman"/>
          <w:color w:val="000000"/>
          <w:sz w:val="27"/>
          <w:szCs w:val="27"/>
          <w:lang w:eastAsia="pl-PL"/>
        </w:rPr>
        <w:t>) </w:t>
      </w:r>
      <w:r w:rsidRPr="00622B92">
        <w:rPr>
          <w:rFonts w:ascii="Times New Roman" w:eastAsia="Times New Roman" w:hAnsi="Times New Roman" w:cs="Times New Roman"/>
          <w:color w:val="000000"/>
          <w:sz w:val="27"/>
          <w:szCs w:val="27"/>
          <w:lang w:eastAsia="pl-PL"/>
        </w:rPr>
        <w:br/>
      </w:r>
      <w:r w:rsidRPr="00622B92">
        <w:rPr>
          <w:rFonts w:ascii="Times New Roman" w:eastAsia="Times New Roman" w:hAnsi="Times New Roman" w:cs="Times New Roman"/>
          <w:color w:val="000000"/>
          <w:sz w:val="27"/>
          <w:szCs w:val="27"/>
          <w:lang w:eastAsia="pl-PL"/>
        </w:rPr>
        <w:br/>
        <w:t xml:space="preserve">Tak (podstawa wykluczenia określona w art. 24 ust. 5 pkt 4 ustawy </w:t>
      </w:r>
      <w:proofErr w:type="spellStart"/>
      <w:r w:rsidRPr="00622B92">
        <w:rPr>
          <w:rFonts w:ascii="Times New Roman" w:eastAsia="Times New Roman" w:hAnsi="Times New Roman" w:cs="Times New Roman"/>
          <w:color w:val="000000"/>
          <w:sz w:val="27"/>
          <w:szCs w:val="27"/>
          <w:lang w:eastAsia="pl-PL"/>
        </w:rPr>
        <w:t>Pzp</w:t>
      </w:r>
      <w:proofErr w:type="spellEnd"/>
      <w:r w:rsidRPr="00622B92">
        <w:rPr>
          <w:rFonts w:ascii="Times New Roman" w:eastAsia="Times New Roman" w:hAnsi="Times New Roman" w:cs="Times New Roman"/>
          <w:color w:val="000000"/>
          <w:sz w:val="27"/>
          <w:szCs w:val="27"/>
          <w:lang w:eastAsia="pl-PL"/>
        </w:rPr>
        <w:t>) </w:t>
      </w:r>
      <w:r w:rsidRPr="00622B92">
        <w:rPr>
          <w:rFonts w:ascii="Times New Roman" w:eastAsia="Times New Roman" w:hAnsi="Times New Roman" w:cs="Times New Roman"/>
          <w:color w:val="000000"/>
          <w:sz w:val="27"/>
          <w:szCs w:val="27"/>
          <w:lang w:eastAsia="pl-PL"/>
        </w:rPr>
        <w:br/>
      </w:r>
      <w:r w:rsidRPr="00622B92">
        <w:rPr>
          <w:rFonts w:ascii="Times New Roman" w:eastAsia="Times New Roman" w:hAnsi="Times New Roman" w:cs="Times New Roman"/>
          <w:color w:val="000000"/>
          <w:sz w:val="27"/>
          <w:szCs w:val="27"/>
          <w:lang w:eastAsia="pl-PL"/>
        </w:rPr>
        <w:lastRenderedPageBreak/>
        <w:br/>
      </w:r>
      <w:r w:rsidRPr="00622B92">
        <w:rPr>
          <w:rFonts w:ascii="Times New Roman" w:eastAsia="Times New Roman" w:hAnsi="Times New Roman" w:cs="Times New Roman"/>
          <w:color w:val="000000"/>
          <w:sz w:val="27"/>
          <w:szCs w:val="27"/>
          <w:lang w:eastAsia="pl-PL"/>
        </w:rPr>
        <w:br/>
      </w:r>
      <w:r w:rsidRPr="00622B92">
        <w:rPr>
          <w:rFonts w:ascii="Times New Roman" w:eastAsia="Times New Roman" w:hAnsi="Times New Roman" w:cs="Times New Roman"/>
          <w:color w:val="000000"/>
          <w:sz w:val="27"/>
          <w:szCs w:val="27"/>
          <w:lang w:eastAsia="pl-PL"/>
        </w:rPr>
        <w:br/>
      </w:r>
    </w:p>
    <w:p w:rsidR="00622B92" w:rsidRPr="00622B92" w:rsidRDefault="00622B92" w:rsidP="00622B92">
      <w:pPr>
        <w:spacing w:after="0" w:line="450" w:lineRule="atLeast"/>
        <w:rPr>
          <w:rFonts w:ascii="Times New Roman" w:eastAsia="Times New Roman" w:hAnsi="Times New Roman" w:cs="Times New Roman"/>
          <w:color w:val="000000"/>
          <w:sz w:val="27"/>
          <w:szCs w:val="27"/>
          <w:lang w:eastAsia="pl-PL"/>
        </w:rPr>
      </w:pPr>
      <w:r w:rsidRPr="00622B92">
        <w:rPr>
          <w:rFonts w:ascii="Times New Roman" w:eastAsia="Times New Roman" w:hAnsi="Times New Roman" w:cs="Times New Roman"/>
          <w:b/>
          <w:bCs/>
          <w:color w:val="000000"/>
          <w:sz w:val="27"/>
          <w:szCs w:val="27"/>
          <w:lang w:eastAsia="pl-PL"/>
        </w:rPr>
        <w:t>III.3) WYKAZ OŚWIADCZEŃ SKŁADANYCH PRZEZ WYKONAWCĘ W CELU WSTĘPNEGO POTWIERDZENIA, ŻE NIE PODLEGA ON WYKLUCZENIU ORAZ SPEŁNIA WARUNKI UDZIAŁU W POSTĘPOWANIU ORAZ SPEŁNIA KRYTERIA SELEKCJI </w:t>
      </w:r>
    </w:p>
    <w:p w:rsidR="00622B92" w:rsidRPr="00622B92" w:rsidRDefault="00622B92" w:rsidP="00622B92">
      <w:pPr>
        <w:spacing w:after="0" w:line="450" w:lineRule="atLeast"/>
        <w:rPr>
          <w:rFonts w:ascii="Times New Roman" w:eastAsia="Times New Roman" w:hAnsi="Times New Roman" w:cs="Times New Roman"/>
          <w:color w:val="000000"/>
          <w:sz w:val="27"/>
          <w:szCs w:val="27"/>
          <w:lang w:eastAsia="pl-PL"/>
        </w:rPr>
      </w:pPr>
      <w:r w:rsidRPr="00622B92">
        <w:rPr>
          <w:rFonts w:ascii="Times New Roman" w:eastAsia="Times New Roman" w:hAnsi="Times New Roman" w:cs="Times New Roman"/>
          <w:b/>
          <w:bCs/>
          <w:color w:val="000000"/>
          <w:sz w:val="27"/>
          <w:szCs w:val="27"/>
          <w:lang w:eastAsia="pl-PL"/>
        </w:rPr>
        <w:t>Oświadczenie o niepodleganiu wykluczeniu oraz spełnianiu warunków udziału w postępowaniu </w:t>
      </w:r>
      <w:r w:rsidRPr="00622B92">
        <w:rPr>
          <w:rFonts w:ascii="Times New Roman" w:eastAsia="Times New Roman" w:hAnsi="Times New Roman" w:cs="Times New Roman"/>
          <w:color w:val="000000"/>
          <w:sz w:val="27"/>
          <w:szCs w:val="27"/>
          <w:lang w:eastAsia="pl-PL"/>
        </w:rPr>
        <w:br/>
        <w:t>Tak </w:t>
      </w:r>
      <w:r w:rsidRPr="00622B92">
        <w:rPr>
          <w:rFonts w:ascii="Times New Roman" w:eastAsia="Times New Roman" w:hAnsi="Times New Roman" w:cs="Times New Roman"/>
          <w:color w:val="000000"/>
          <w:sz w:val="27"/>
          <w:szCs w:val="27"/>
          <w:lang w:eastAsia="pl-PL"/>
        </w:rPr>
        <w:br/>
      </w:r>
      <w:r w:rsidRPr="00622B92">
        <w:rPr>
          <w:rFonts w:ascii="Times New Roman" w:eastAsia="Times New Roman" w:hAnsi="Times New Roman" w:cs="Times New Roman"/>
          <w:b/>
          <w:bCs/>
          <w:color w:val="000000"/>
          <w:sz w:val="27"/>
          <w:szCs w:val="27"/>
          <w:lang w:eastAsia="pl-PL"/>
        </w:rPr>
        <w:t>Oświadczenie o spełnianiu kryteriów selekcji </w:t>
      </w:r>
      <w:r w:rsidRPr="00622B92">
        <w:rPr>
          <w:rFonts w:ascii="Times New Roman" w:eastAsia="Times New Roman" w:hAnsi="Times New Roman" w:cs="Times New Roman"/>
          <w:color w:val="000000"/>
          <w:sz w:val="27"/>
          <w:szCs w:val="27"/>
          <w:lang w:eastAsia="pl-PL"/>
        </w:rPr>
        <w:br/>
        <w:t>Nie</w:t>
      </w:r>
    </w:p>
    <w:p w:rsidR="00622B92" w:rsidRPr="00622B92" w:rsidRDefault="00622B92" w:rsidP="00622B92">
      <w:pPr>
        <w:spacing w:after="0" w:line="450" w:lineRule="atLeast"/>
        <w:rPr>
          <w:rFonts w:ascii="Times New Roman" w:eastAsia="Times New Roman" w:hAnsi="Times New Roman" w:cs="Times New Roman"/>
          <w:color w:val="000000"/>
          <w:sz w:val="27"/>
          <w:szCs w:val="27"/>
          <w:lang w:eastAsia="pl-PL"/>
        </w:rPr>
      </w:pPr>
      <w:r w:rsidRPr="00622B92">
        <w:rPr>
          <w:rFonts w:ascii="Times New Roman" w:eastAsia="Times New Roman" w:hAnsi="Times New Roman" w:cs="Times New Roman"/>
          <w:b/>
          <w:bCs/>
          <w:color w:val="000000"/>
          <w:sz w:val="27"/>
          <w:szCs w:val="27"/>
          <w:lang w:eastAsia="pl-PL"/>
        </w:rPr>
        <w:t>III.4) WYKAZ OŚWIADCZEŃ LUB DOKUMENTÓW , SKŁADANYCH PRZEZ WYKONAWCĘ W POSTĘPOWANIU NA WEZWANIE ZAMAWIAJACEGO W CELU POTWIERDZENIA OKOLICZNOŚCI, O KTÓRYCH MOWA W ART. 25 UST. 1 PKT 3 USTAWY PZP: </w:t>
      </w:r>
    </w:p>
    <w:p w:rsidR="00622B92" w:rsidRPr="00622B92" w:rsidRDefault="00622B92" w:rsidP="00622B92">
      <w:pPr>
        <w:spacing w:after="0" w:line="450" w:lineRule="atLeast"/>
        <w:rPr>
          <w:rFonts w:ascii="Times New Roman" w:eastAsia="Times New Roman" w:hAnsi="Times New Roman" w:cs="Times New Roman"/>
          <w:color w:val="000000"/>
          <w:sz w:val="27"/>
          <w:szCs w:val="27"/>
          <w:lang w:eastAsia="pl-PL"/>
        </w:rPr>
      </w:pPr>
      <w:r w:rsidRPr="00622B92">
        <w:rPr>
          <w:rFonts w:ascii="Times New Roman" w:eastAsia="Times New Roman" w:hAnsi="Times New Roman" w:cs="Times New Roman"/>
          <w:color w:val="000000"/>
          <w:sz w:val="27"/>
          <w:szCs w:val="27"/>
          <w:lang w:eastAsia="pl-PL"/>
        </w:rPr>
        <w:t xml:space="preserve">a) odpisu z właściwego rejestru lub z centralnej ewidencji i informacji o działalności gospodarczej, jeżeli odrębne przepisy wymagają wpisu do rejestru lub ewidencji, w celu potwierdzenia braku podstaw wykluczenia na podstawie art. 24 ust. 5 pkt 1 ustawy Prawo zamówień publicznych. UWAGA: Jeżeli Wykonawca polega na zdolnościach lub sytuacji innych podmiotów w celu potwierdzenia spełniania warunków udziału w postępowaniu, Zamawiający zażąda od Wykonawcy przedstawienia ww. dokumentu także dla tych podmiotów. b) Jeżeli Wykonawca ma siedzibę lub miejsce zamieszkania poza terytorium Rzeczypospolitej Polskiej, zamiast dokumentów, o których mowa pod. lit. a), składa dokument lub dokumenty wystawione w kraju, w którym Wykonawca ma siedzibę lub miejsce zamieszkania, potwierdzające, że nie otwarto jego likwidacji ani nie ogłoszono upadłości. c) Jeżeli w kraju, w którym wykonawca ma siedzibę lub miejsce zamieszkania lub miejsce zamieszkania ma osoba, której dokument dotyczy, nie wydaje się dokumentów, o których mowa pod. lit. a), zastępuje się je </w:t>
      </w:r>
      <w:r w:rsidRPr="00622B92">
        <w:rPr>
          <w:rFonts w:ascii="Times New Roman" w:eastAsia="Times New Roman" w:hAnsi="Times New Roman" w:cs="Times New Roman"/>
          <w:color w:val="000000"/>
          <w:sz w:val="27"/>
          <w:szCs w:val="27"/>
          <w:lang w:eastAsia="pl-PL"/>
        </w:rPr>
        <w:lastRenderedPageBreak/>
        <w:t>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p>
    <w:p w:rsidR="00622B92" w:rsidRPr="00622B92" w:rsidRDefault="00622B92" w:rsidP="00622B92">
      <w:pPr>
        <w:spacing w:after="0" w:line="450" w:lineRule="atLeast"/>
        <w:rPr>
          <w:rFonts w:ascii="Times New Roman" w:eastAsia="Times New Roman" w:hAnsi="Times New Roman" w:cs="Times New Roman"/>
          <w:color w:val="000000"/>
          <w:sz w:val="27"/>
          <w:szCs w:val="27"/>
          <w:lang w:eastAsia="pl-PL"/>
        </w:rPr>
      </w:pPr>
      <w:r w:rsidRPr="00622B92">
        <w:rPr>
          <w:rFonts w:ascii="Times New Roman" w:eastAsia="Times New Roman" w:hAnsi="Times New Roman" w:cs="Times New Roman"/>
          <w:b/>
          <w:bCs/>
          <w:color w:val="000000"/>
          <w:sz w:val="27"/>
          <w:szCs w:val="27"/>
          <w:lang w:eastAsia="pl-PL"/>
        </w:rPr>
        <w:t>III.5) WYKAZ OŚWIADCZEŃ LUB DOKUMENTÓW SKŁADANYCH PRZEZ WYKONAWCĘ W POSTĘPOWANIU NA WEZWANIE ZAMAWIAJACEGO W CELU POTWIERDZENIA OKOLICZNOŚCI, O KTÓRYCH MOWA W ART. 25 UST. 1 PKT 1 USTAWY PZP </w:t>
      </w:r>
    </w:p>
    <w:p w:rsidR="00622B92" w:rsidRPr="00622B92" w:rsidRDefault="00622B92" w:rsidP="00622B92">
      <w:pPr>
        <w:spacing w:after="0" w:line="450" w:lineRule="atLeast"/>
        <w:rPr>
          <w:rFonts w:ascii="Times New Roman" w:eastAsia="Times New Roman" w:hAnsi="Times New Roman" w:cs="Times New Roman"/>
          <w:color w:val="000000"/>
          <w:sz w:val="27"/>
          <w:szCs w:val="27"/>
          <w:lang w:eastAsia="pl-PL"/>
        </w:rPr>
      </w:pPr>
      <w:r w:rsidRPr="00622B92">
        <w:rPr>
          <w:rFonts w:ascii="Times New Roman" w:eastAsia="Times New Roman" w:hAnsi="Times New Roman" w:cs="Times New Roman"/>
          <w:b/>
          <w:bCs/>
          <w:color w:val="000000"/>
          <w:sz w:val="27"/>
          <w:szCs w:val="27"/>
          <w:lang w:eastAsia="pl-PL"/>
        </w:rPr>
        <w:t>III.5.1) W ZAKRESIE SPEŁNIANIA WARUNKÓW UDZIAŁU W POSTĘPOWANIU:</w:t>
      </w:r>
      <w:r w:rsidRPr="00622B92">
        <w:rPr>
          <w:rFonts w:ascii="Times New Roman" w:eastAsia="Times New Roman" w:hAnsi="Times New Roman" w:cs="Times New Roman"/>
          <w:color w:val="000000"/>
          <w:sz w:val="27"/>
          <w:szCs w:val="27"/>
          <w:lang w:eastAsia="pl-PL"/>
        </w:rPr>
        <w:t> </w:t>
      </w:r>
      <w:r w:rsidRPr="00622B92">
        <w:rPr>
          <w:rFonts w:ascii="Times New Roman" w:eastAsia="Times New Roman" w:hAnsi="Times New Roman" w:cs="Times New Roman"/>
          <w:color w:val="000000"/>
          <w:sz w:val="27"/>
          <w:szCs w:val="27"/>
          <w:lang w:eastAsia="pl-PL"/>
        </w:rPr>
        <w:br/>
        <w:t xml:space="preserve">a) informacji banku lub spółdzielczej kasy oszczędnościowo-kredytowej potwierdzającej wysokość posiadanych środków finansowych lub zdolność kredytową Wykonawcy, w okresie nie wcześniejszym niż 1 miesiąc przed upływem terminu składania ofert, b) wykazu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Wzór wykazu robót stanowi załącznik nr 6 do SIWZ; c) wykazu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w:t>
      </w:r>
      <w:r w:rsidRPr="00622B92">
        <w:rPr>
          <w:rFonts w:ascii="Times New Roman" w:eastAsia="Times New Roman" w:hAnsi="Times New Roman" w:cs="Times New Roman"/>
          <w:color w:val="000000"/>
          <w:sz w:val="27"/>
          <w:szCs w:val="27"/>
          <w:lang w:eastAsia="pl-PL"/>
        </w:rPr>
        <w:lastRenderedPageBreak/>
        <w:t>publicznego, a także zakresu wykonywanych przez nie czynności oraz informacją o podstawie do dysponowania tymi osobami. Wzór wykazu osób stanowi załącznik nr 7 do SIWZ; d) zobowiązania lub innych dokumentów potwierdzających udostępnienie zasobów przez inne podmioty (jeżeli dotyczy), z których musi bezspornie i jednoznacznie wynikać w szczególności: - zakres dostępnych Wykonawcy zasobów innego podmiotu, - sposób wykorzystania zasobów innego podmiotu, przez Wykonawcę, przy wykonywaniu zamówienia publicznego, - zakres i okres udziału innego podmiotu przy wykonywaniu zamówienia publicznego, - czy podmiot, na zdolnościach którego Wykonawca polega w odniesieniu do warunków udziału w postępowaniu dotyczących wykształcenia, kwalifikacji zawodowych lub doświadczenia, zrealizuje roboty budowlane lub usługi, których wskazane zdolności dotyczą. </w:t>
      </w:r>
      <w:r w:rsidRPr="00622B92">
        <w:rPr>
          <w:rFonts w:ascii="Times New Roman" w:eastAsia="Times New Roman" w:hAnsi="Times New Roman" w:cs="Times New Roman"/>
          <w:color w:val="000000"/>
          <w:sz w:val="27"/>
          <w:szCs w:val="27"/>
          <w:lang w:eastAsia="pl-PL"/>
        </w:rPr>
        <w:br/>
      </w:r>
      <w:r w:rsidRPr="00622B92">
        <w:rPr>
          <w:rFonts w:ascii="Times New Roman" w:eastAsia="Times New Roman" w:hAnsi="Times New Roman" w:cs="Times New Roman"/>
          <w:b/>
          <w:bCs/>
          <w:color w:val="000000"/>
          <w:sz w:val="27"/>
          <w:szCs w:val="27"/>
          <w:lang w:eastAsia="pl-PL"/>
        </w:rPr>
        <w:t>III.5.2) W ZAKRESIE KRYTERIÓW SELEKCJI:</w:t>
      </w:r>
      <w:r w:rsidRPr="00622B92">
        <w:rPr>
          <w:rFonts w:ascii="Times New Roman" w:eastAsia="Times New Roman" w:hAnsi="Times New Roman" w:cs="Times New Roman"/>
          <w:color w:val="000000"/>
          <w:sz w:val="27"/>
          <w:szCs w:val="27"/>
          <w:lang w:eastAsia="pl-PL"/>
        </w:rPr>
        <w:t> </w:t>
      </w:r>
      <w:r w:rsidRPr="00622B92">
        <w:rPr>
          <w:rFonts w:ascii="Times New Roman" w:eastAsia="Times New Roman" w:hAnsi="Times New Roman" w:cs="Times New Roman"/>
          <w:color w:val="000000"/>
          <w:sz w:val="27"/>
          <w:szCs w:val="27"/>
          <w:lang w:eastAsia="pl-PL"/>
        </w:rPr>
        <w:br/>
      </w:r>
    </w:p>
    <w:p w:rsidR="00622B92" w:rsidRPr="00622B92" w:rsidRDefault="00622B92" w:rsidP="00622B92">
      <w:pPr>
        <w:spacing w:after="0" w:line="450" w:lineRule="atLeast"/>
        <w:rPr>
          <w:rFonts w:ascii="Times New Roman" w:eastAsia="Times New Roman" w:hAnsi="Times New Roman" w:cs="Times New Roman"/>
          <w:color w:val="000000"/>
          <w:sz w:val="27"/>
          <w:szCs w:val="27"/>
          <w:lang w:eastAsia="pl-PL"/>
        </w:rPr>
      </w:pPr>
      <w:r w:rsidRPr="00622B92">
        <w:rPr>
          <w:rFonts w:ascii="Times New Roman" w:eastAsia="Times New Roman" w:hAnsi="Times New Roman" w:cs="Times New Roman"/>
          <w:b/>
          <w:bCs/>
          <w:color w:val="000000"/>
          <w:sz w:val="27"/>
          <w:szCs w:val="27"/>
          <w:lang w:eastAsia="pl-PL"/>
        </w:rPr>
        <w:t>III.6) WYKAZ OŚWIADCZEŃ LUB DOKUMENTÓW SKŁADANYCH PRZEZ WYKONAWCĘ W POSTĘPOWANIU NA WEZWANIE ZAMAWIAJACEGO W CELU POTWIERDZENIA OKOLICZNOŚCI, O KTÓRYCH MOWA W ART. 25 UST. 1 PKT 2 USTAWY PZP </w:t>
      </w:r>
    </w:p>
    <w:p w:rsidR="00622B92" w:rsidRPr="00622B92" w:rsidRDefault="00622B92" w:rsidP="00622B92">
      <w:pPr>
        <w:spacing w:after="0" w:line="450" w:lineRule="atLeast"/>
        <w:rPr>
          <w:rFonts w:ascii="Times New Roman" w:eastAsia="Times New Roman" w:hAnsi="Times New Roman" w:cs="Times New Roman"/>
          <w:color w:val="000000"/>
          <w:sz w:val="27"/>
          <w:szCs w:val="27"/>
          <w:lang w:eastAsia="pl-PL"/>
        </w:rPr>
      </w:pPr>
      <w:r w:rsidRPr="00622B92">
        <w:rPr>
          <w:rFonts w:ascii="Times New Roman" w:eastAsia="Times New Roman" w:hAnsi="Times New Roman" w:cs="Times New Roman"/>
          <w:b/>
          <w:bCs/>
          <w:color w:val="000000"/>
          <w:sz w:val="27"/>
          <w:szCs w:val="27"/>
          <w:lang w:eastAsia="pl-PL"/>
        </w:rPr>
        <w:t>III.7) INNE DOKUMENTY NIE WYMIENIONE W pkt III.3) - III.6)</w:t>
      </w:r>
    </w:p>
    <w:p w:rsidR="00622B92" w:rsidRPr="00622B92" w:rsidRDefault="00622B92" w:rsidP="00622B92">
      <w:pPr>
        <w:spacing w:after="0" w:line="450" w:lineRule="atLeast"/>
        <w:rPr>
          <w:rFonts w:ascii="Times New Roman" w:eastAsia="Times New Roman" w:hAnsi="Times New Roman" w:cs="Times New Roman"/>
          <w:color w:val="000000"/>
          <w:sz w:val="27"/>
          <w:szCs w:val="27"/>
          <w:lang w:eastAsia="pl-PL"/>
        </w:rPr>
      </w:pPr>
      <w:r w:rsidRPr="00622B92">
        <w:rPr>
          <w:rFonts w:ascii="Times New Roman" w:eastAsia="Times New Roman" w:hAnsi="Times New Roman" w:cs="Times New Roman"/>
          <w:color w:val="000000"/>
          <w:sz w:val="27"/>
          <w:szCs w:val="27"/>
          <w:lang w:eastAsia="pl-PL"/>
        </w:rPr>
        <w:t>formularz ofertowy, pełnomocnictwo - jeżeli dotyczy.</w:t>
      </w:r>
    </w:p>
    <w:p w:rsidR="00622B92" w:rsidRPr="00622B92" w:rsidRDefault="00622B92" w:rsidP="00622B92">
      <w:pPr>
        <w:spacing w:after="0" w:line="450" w:lineRule="atLeast"/>
        <w:rPr>
          <w:rFonts w:ascii="Times New Roman" w:eastAsia="Times New Roman" w:hAnsi="Times New Roman" w:cs="Times New Roman"/>
          <w:b/>
          <w:bCs/>
          <w:color w:val="000000"/>
          <w:sz w:val="36"/>
          <w:szCs w:val="36"/>
          <w:lang w:eastAsia="pl-PL"/>
        </w:rPr>
      </w:pPr>
      <w:r w:rsidRPr="00622B92">
        <w:rPr>
          <w:rFonts w:ascii="Times New Roman" w:eastAsia="Times New Roman" w:hAnsi="Times New Roman" w:cs="Times New Roman"/>
          <w:b/>
          <w:bCs/>
          <w:color w:val="000000"/>
          <w:sz w:val="36"/>
          <w:szCs w:val="36"/>
          <w:u w:val="single"/>
          <w:lang w:eastAsia="pl-PL"/>
        </w:rPr>
        <w:t>SEKCJA IV: PROCEDURA</w:t>
      </w:r>
    </w:p>
    <w:p w:rsidR="00622B92" w:rsidRPr="00622B92" w:rsidRDefault="00622B92" w:rsidP="00622B92">
      <w:pPr>
        <w:spacing w:after="0" w:line="450" w:lineRule="atLeast"/>
        <w:rPr>
          <w:rFonts w:ascii="Times New Roman" w:eastAsia="Times New Roman" w:hAnsi="Times New Roman" w:cs="Times New Roman"/>
          <w:color w:val="000000"/>
          <w:sz w:val="27"/>
          <w:szCs w:val="27"/>
          <w:lang w:eastAsia="pl-PL"/>
        </w:rPr>
      </w:pPr>
      <w:r w:rsidRPr="00622B92">
        <w:rPr>
          <w:rFonts w:ascii="Times New Roman" w:eastAsia="Times New Roman" w:hAnsi="Times New Roman" w:cs="Times New Roman"/>
          <w:b/>
          <w:bCs/>
          <w:color w:val="000000"/>
          <w:sz w:val="27"/>
          <w:szCs w:val="27"/>
          <w:lang w:eastAsia="pl-PL"/>
        </w:rPr>
        <w:t>IV.1) OPIS </w:t>
      </w:r>
      <w:r w:rsidRPr="00622B92">
        <w:rPr>
          <w:rFonts w:ascii="Times New Roman" w:eastAsia="Times New Roman" w:hAnsi="Times New Roman" w:cs="Times New Roman"/>
          <w:color w:val="000000"/>
          <w:sz w:val="27"/>
          <w:szCs w:val="27"/>
          <w:lang w:eastAsia="pl-PL"/>
        </w:rPr>
        <w:br/>
      </w:r>
      <w:r w:rsidRPr="00622B92">
        <w:rPr>
          <w:rFonts w:ascii="Times New Roman" w:eastAsia="Times New Roman" w:hAnsi="Times New Roman" w:cs="Times New Roman"/>
          <w:b/>
          <w:bCs/>
          <w:color w:val="000000"/>
          <w:sz w:val="27"/>
          <w:szCs w:val="27"/>
          <w:lang w:eastAsia="pl-PL"/>
        </w:rPr>
        <w:t>IV.1.1) Tryb udzielenia zamówienia: </w:t>
      </w:r>
      <w:r w:rsidRPr="00622B92">
        <w:rPr>
          <w:rFonts w:ascii="Times New Roman" w:eastAsia="Times New Roman" w:hAnsi="Times New Roman" w:cs="Times New Roman"/>
          <w:color w:val="000000"/>
          <w:sz w:val="27"/>
          <w:szCs w:val="27"/>
          <w:lang w:eastAsia="pl-PL"/>
        </w:rPr>
        <w:t>Przetarg nieograniczony </w:t>
      </w:r>
      <w:r w:rsidRPr="00622B92">
        <w:rPr>
          <w:rFonts w:ascii="Times New Roman" w:eastAsia="Times New Roman" w:hAnsi="Times New Roman" w:cs="Times New Roman"/>
          <w:color w:val="000000"/>
          <w:sz w:val="27"/>
          <w:szCs w:val="27"/>
          <w:lang w:eastAsia="pl-PL"/>
        </w:rPr>
        <w:br/>
      </w:r>
      <w:r w:rsidRPr="00622B92">
        <w:rPr>
          <w:rFonts w:ascii="Times New Roman" w:eastAsia="Times New Roman" w:hAnsi="Times New Roman" w:cs="Times New Roman"/>
          <w:b/>
          <w:bCs/>
          <w:color w:val="000000"/>
          <w:sz w:val="27"/>
          <w:szCs w:val="27"/>
          <w:lang w:eastAsia="pl-PL"/>
        </w:rPr>
        <w:t>IV.1.2) Zamawiający żąda wniesienia wadium:</w:t>
      </w:r>
    </w:p>
    <w:p w:rsidR="00622B92" w:rsidRPr="00622B92" w:rsidRDefault="00622B92" w:rsidP="00622B92">
      <w:pPr>
        <w:spacing w:after="0" w:line="450" w:lineRule="atLeast"/>
        <w:rPr>
          <w:rFonts w:ascii="Times New Roman" w:eastAsia="Times New Roman" w:hAnsi="Times New Roman" w:cs="Times New Roman"/>
          <w:color w:val="000000"/>
          <w:sz w:val="27"/>
          <w:szCs w:val="27"/>
          <w:lang w:eastAsia="pl-PL"/>
        </w:rPr>
      </w:pPr>
      <w:r w:rsidRPr="00622B92">
        <w:rPr>
          <w:rFonts w:ascii="Times New Roman" w:eastAsia="Times New Roman" w:hAnsi="Times New Roman" w:cs="Times New Roman"/>
          <w:color w:val="000000"/>
          <w:sz w:val="27"/>
          <w:szCs w:val="27"/>
          <w:lang w:eastAsia="pl-PL"/>
        </w:rPr>
        <w:t>Tak </w:t>
      </w:r>
      <w:r w:rsidRPr="00622B92">
        <w:rPr>
          <w:rFonts w:ascii="Times New Roman" w:eastAsia="Times New Roman" w:hAnsi="Times New Roman" w:cs="Times New Roman"/>
          <w:color w:val="000000"/>
          <w:sz w:val="27"/>
          <w:szCs w:val="27"/>
          <w:lang w:eastAsia="pl-PL"/>
        </w:rPr>
        <w:br/>
        <w:t>Informacja na temat wadium </w:t>
      </w:r>
      <w:r w:rsidRPr="00622B92">
        <w:rPr>
          <w:rFonts w:ascii="Times New Roman" w:eastAsia="Times New Roman" w:hAnsi="Times New Roman" w:cs="Times New Roman"/>
          <w:color w:val="000000"/>
          <w:sz w:val="27"/>
          <w:szCs w:val="27"/>
          <w:lang w:eastAsia="pl-PL"/>
        </w:rPr>
        <w:br/>
        <w:t xml:space="preserve">1. Zamawiający wymaga wniesienia wadium w wysokości 10.000,00 zł (dziesięć tysięcy złotych 00/100). 2. Wadium wnosi się pod rygorem wykluczenia z postępowania przed upływem terminu składania ofert, w jednej lub kilku z niżej wymienionych form: 1) w pieniądzu, przelewem na rachunek bankowy: 89 8951 0009 1300 2176 2000 0040 Bank Spółdzielczy Czarnków /O Lubasz. 2) </w:t>
      </w:r>
      <w:r w:rsidRPr="00622B92">
        <w:rPr>
          <w:rFonts w:ascii="Times New Roman" w:eastAsia="Times New Roman" w:hAnsi="Times New Roman" w:cs="Times New Roman"/>
          <w:color w:val="000000"/>
          <w:sz w:val="27"/>
          <w:szCs w:val="27"/>
          <w:lang w:eastAsia="pl-PL"/>
        </w:rPr>
        <w:lastRenderedPageBreak/>
        <w:t>poręczeniach bankowych lub poręczeniach spółdzielczej kasy oszczędnościowo-kredytowej, z tym że poręczenie kasy jest zawsze poręczeniem pieniężnym; 3) gwarancjach bankowych; 4) gwarancjach ubezpieczeniowych; 5) w poręczeniach udzielanych przez podmioty, o których mowa w art. 6 b ust. 5 pkt. 2 ustawy z dnia 9 listopada 2000 r. o utworzeniu Polskiej Agencji Rozwoju Przedsiębiorczości (Dz. U. z 2018 poz. 110 ze zm.). 3. Wadium w formie niepieniężnej należy złożyć w kasie Urzędu Gminy Lubasz. UWAGA: Z treści dokumentu wadium składanego w formie niepieniężnej musi wynikać nieodwołalne i bezwarunkowe zobowiązanie gwaranta lub poręczyciela do wypłaty Zamawiającemu pełnej kwoty wadium, na pisemne (pierwsze) żądanie Zamawiającego, w przypadku zaistnienia którejkolwiek z okoliczności wskazanych w art. 46 ust. 4a i 5 ustawy Prawo zamówień publicznych. Dokument ten musi również zawierać termin obowiązywania poręczenia lub gwarancji, przy czym termin ten nie może być krótszy niż termin związania ofertą. 4. Wykonawca, którego oferta została wybrana, traci wadium wraz z odsetkami na rzecz Zamawiającego zgodnie z przesłankami art. 46 ust. 5 ustawy Prawo zamówień publicznych, pozostali Wykonawcy zgodnie z przesłankami art. 46 ust. 4a ustawy Prawo zamówień publicznych. 5. Zasady zwrotu wadium reguluje art. 46 ustawy Prawo zamówień publicznych.</w:t>
      </w:r>
    </w:p>
    <w:p w:rsidR="00622B92" w:rsidRPr="00622B92" w:rsidRDefault="00622B92" w:rsidP="00622B92">
      <w:pPr>
        <w:spacing w:after="0" w:line="450" w:lineRule="atLeast"/>
        <w:rPr>
          <w:rFonts w:ascii="Times New Roman" w:eastAsia="Times New Roman" w:hAnsi="Times New Roman" w:cs="Times New Roman"/>
          <w:color w:val="000000"/>
          <w:sz w:val="27"/>
          <w:szCs w:val="27"/>
          <w:lang w:eastAsia="pl-PL"/>
        </w:rPr>
      </w:pPr>
      <w:r w:rsidRPr="00622B92">
        <w:rPr>
          <w:rFonts w:ascii="Times New Roman" w:eastAsia="Times New Roman" w:hAnsi="Times New Roman" w:cs="Times New Roman"/>
          <w:color w:val="000000"/>
          <w:sz w:val="27"/>
          <w:szCs w:val="27"/>
          <w:lang w:eastAsia="pl-PL"/>
        </w:rPr>
        <w:br/>
      </w:r>
      <w:r w:rsidRPr="00622B92">
        <w:rPr>
          <w:rFonts w:ascii="Times New Roman" w:eastAsia="Times New Roman" w:hAnsi="Times New Roman" w:cs="Times New Roman"/>
          <w:b/>
          <w:bCs/>
          <w:color w:val="000000"/>
          <w:sz w:val="27"/>
          <w:szCs w:val="27"/>
          <w:lang w:eastAsia="pl-PL"/>
        </w:rPr>
        <w:t>IV.1.3) Przewiduje się udzielenie zaliczek na poczet wykonania zamówienia:</w:t>
      </w:r>
    </w:p>
    <w:p w:rsidR="00622B92" w:rsidRPr="00622B92" w:rsidRDefault="00622B92" w:rsidP="00622B92">
      <w:pPr>
        <w:spacing w:after="0" w:line="450" w:lineRule="atLeast"/>
        <w:rPr>
          <w:rFonts w:ascii="Times New Roman" w:eastAsia="Times New Roman" w:hAnsi="Times New Roman" w:cs="Times New Roman"/>
          <w:color w:val="000000"/>
          <w:sz w:val="27"/>
          <w:szCs w:val="27"/>
          <w:lang w:eastAsia="pl-PL"/>
        </w:rPr>
      </w:pPr>
      <w:r w:rsidRPr="00622B92">
        <w:rPr>
          <w:rFonts w:ascii="Times New Roman" w:eastAsia="Times New Roman" w:hAnsi="Times New Roman" w:cs="Times New Roman"/>
          <w:color w:val="000000"/>
          <w:sz w:val="27"/>
          <w:szCs w:val="27"/>
          <w:lang w:eastAsia="pl-PL"/>
        </w:rPr>
        <w:t>Nie </w:t>
      </w:r>
      <w:r w:rsidRPr="00622B92">
        <w:rPr>
          <w:rFonts w:ascii="Times New Roman" w:eastAsia="Times New Roman" w:hAnsi="Times New Roman" w:cs="Times New Roman"/>
          <w:color w:val="000000"/>
          <w:sz w:val="27"/>
          <w:szCs w:val="27"/>
          <w:lang w:eastAsia="pl-PL"/>
        </w:rPr>
        <w:br/>
        <w:t>Należy podać informacje na temat udzielania zaliczek: </w:t>
      </w:r>
      <w:r w:rsidRPr="00622B92">
        <w:rPr>
          <w:rFonts w:ascii="Times New Roman" w:eastAsia="Times New Roman" w:hAnsi="Times New Roman" w:cs="Times New Roman"/>
          <w:color w:val="000000"/>
          <w:sz w:val="27"/>
          <w:szCs w:val="27"/>
          <w:lang w:eastAsia="pl-PL"/>
        </w:rPr>
        <w:br/>
      </w:r>
    </w:p>
    <w:p w:rsidR="00622B92" w:rsidRPr="00622B92" w:rsidRDefault="00622B92" w:rsidP="00622B92">
      <w:pPr>
        <w:spacing w:after="0" w:line="450" w:lineRule="atLeast"/>
        <w:rPr>
          <w:rFonts w:ascii="Times New Roman" w:eastAsia="Times New Roman" w:hAnsi="Times New Roman" w:cs="Times New Roman"/>
          <w:color w:val="000000"/>
          <w:sz w:val="27"/>
          <w:szCs w:val="27"/>
          <w:lang w:eastAsia="pl-PL"/>
        </w:rPr>
      </w:pPr>
      <w:r w:rsidRPr="00622B92">
        <w:rPr>
          <w:rFonts w:ascii="Times New Roman" w:eastAsia="Times New Roman" w:hAnsi="Times New Roman" w:cs="Times New Roman"/>
          <w:color w:val="000000"/>
          <w:sz w:val="27"/>
          <w:szCs w:val="27"/>
          <w:lang w:eastAsia="pl-PL"/>
        </w:rPr>
        <w:br/>
      </w:r>
      <w:r w:rsidRPr="00622B92">
        <w:rPr>
          <w:rFonts w:ascii="Times New Roman" w:eastAsia="Times New Roman" w:hAnsi="Times New Roman" w:cs="Times New Roman"/>
          <w:b/>
          <w:bCs/>
          <w:color w:val="000000"/>
          <w:sz w:val="27"/>
          <w:szCs w:val="27"/>
          <w:lang w:eastAsia="pl-PL"/>
        </w:rPr>
        <w:t>IV.1.4) Wymaga się złożenia ofert w postaci katalogów elektronicznych lub dołączenia do ofert katalogów elektronicznych:</w:t>
      </w:r>
    </w:p>
    <w:p w:rsidR="00622B92" w:rsidRPr="00622B92" w:rsidRDefault="00622B92" w:rsidP="00622B92">
      <w:pPr>
        <w:spacing w:after="0" w:line="450" w:lineRule="atLeast"/>
        <w:rPr>
          <w:rFonts w:ascii="Times New Roman" w:eastAsia="Times New Roman" w:hAnsi="Times New Roman" w:cs="Times New Roman"/>
          <w:color w:val="000000"/>
          <w:sz w:val="27"/>
          <w:szCs w:val="27"/>
          <w:lang w:eastAsia="pl-PL"/>
        </w:rPr>
      </w:pPr>
      <w:r w:rsidRPr="00622B92">
        <w:rPr>
          <w:rFonts w:ascii="Times New Roman" w:eastAsia="Times New Roman" w:hAnsi="Times New Roman" w:cs="Times New Roman"/>
          <w:color w:val="000000"/>
          <w:sz w:val="27"/>
          <w:szCs w:val="27"/>
          <w:lang w:eastAsia="pl-PL"/>
        </w:rPr>
        <w:t>Nie </w:t>
      </w:r>
      <w:r w:rsidRPr="00622B92">
        <w:rPr>
          <w:rFonts w:ascii="Times New Roman" w:eastAsia="Times New Roman" w:hAnsi="Times New Roman" w:cs="Times New Roman"/>
          <w:color w:val="000000"/>
          <w:sz w:val="27"/>
          <w:szCs w:val="27"/>
          <w:lang w:eastAsia="pl-PL"/>
        </w:rPr>
        <w:br/>
        <w:t>Dopuszcza się złożenie ofert w postaci katalogów elektronicznych lub dołączenia do ofert katalogów elektronicznych: </w:t>
      </w:r>
      <w:r w:rsidRPr="00622B92">
        <w:rPr>
          <w:rFonts w:ascii="Times New Roman" w:eastAsia="Times New Roman" w:hAnsi="Times New Roman" w:cs="Times New Roman"/>
          <w:color w:val="000000"/>
          <w:sz w:val="27"/>
          <w:szCs w:val="27"/>
          <w:lang w:eastAsia="pl-PL"/>
        </w:rPr>
        <w:br/>
        <w:t>Nie </w:t>
      </w:r>
      <w:r w:rsidRPr="00622B92">
        <w:rPr>
          <w:rFonts w:ascii="Times New Roman" w:eastAsia="Times New Roman" w:hAnsi="Times New Roman" w:cs="Times New Roman"/>
          <w:color w:val="000000"/>
          <w:sz w:val="27"/>
          <w:szCs w:val="27"/>
          <w:lang w:eastAsia="pl-PL"/>
        </w:rPr>
        <w:br/>
      </w:r>
      <w:r w:rsidRPr="00622B92">
        <w:rPr>
          <w:rFonts w:ascii="Times New Roman" w:eastAsia="Times New Roman" w:hAnsi="Times New Roman" w:cs="Times New Roman"/>
          <w:color w:val="000000"/>
          <w:sz w:val="27"/>
          <w:szCs w:val="27"/>
          <w:lang w:eastAsia="pl-PL"/>
        </w:rPr>
        <w:lastRenderedPageBreak/>
        <w:t>Informacje dodatkowe: </w:t>
      </w:r>
      <w:r w:rsidRPr="00622B92">
        <w:rPr>
          <w:rFonts w:ascii="Times New Roman" w:eastAsia="Times New Roman" w:hAnsi="Times New Roman" w:cs="Times New Roman"/>
          <w:color w:val="000000"/>
          <w:sz w:val="27"/>
          <w:szCs w:val="27"/>
          <w:lang w:eastAsia="pl-PL"/>
        </w:rPr>
        <w:br/>
      </w:r>
    </w:p>
    <w:p w:rsidR="00622B92" w:rsidRPr="00622B92" w:rsidRDefault="00622B92" w:rsidP="00622B92">
      <w:pPr>
        <w:spacing w:after="0" w:line="450" w:lineRule="atLeast"/>
        <w:rPr>
          <w:rFonts w:ascii="Times New Roman" w:eastAsia="Times New Roman" w:hAnsi="Times New Roman" w:cs="Times New Roman"/>
          <w:color w:val="000000"/>
          <w:sz w:val="27"/>
          <w:szCs w:val="27"/>
          <w:lang w:eastAsia="pl-PL"/>
        </w:rPr>
      </w:pPr>
      <w:r w:rsidRPr="00622B92">
        <w:rPr>
          <w:rFonts w:ascii="Times New Roman" w:eastAsia="Times New Roman" w:hAnsi="Times New Roman" w:cs="Times New Roman"/>
          <w:color w:val="000000"/>
          <w:sz w:val="27"/>
          <w:szCs w:val="27"/>
          <w:lang w:eastAsia="pl-PL"/>
        </w:rPr>
        <w:br/>
      </w:r>
      <w:r w:rsidRPr="00622B92">
        <w:rPr>
          <w:rFonts w:ascii="Times New Roman" w:eastAsia="Times New Roman" w:hAnsi="Times New Roman" w:cs="Times New Roman"/>
          <w:b/>
          <w:bCs/>
          <w:color w:val="000000"/>
          <w:sz w:val="27"/>
          <w:szCs w:val="27"/>
          <w:lang w:eastAsia="pl-PL"/>
        </w:rPr>
        <w:t>IV.1.5.) Wymaga się złożenia oferty wariantowej:</w:t>
      </w:r>
    </w:p>
    <w:p w:rsidR="00622B92" w:rsidRPr="00622B92" w:rsidRDefault="00622B92" w:rsidP="00622B92">
      <w:pPr>
        <w:spacing w:after="0" w:line="450" w:lineRule="atLeast"/>
        <w:rPr>
          <w:rFonts w:ascii="Times New Roman" w:eastAsia="Times New Roman" w:hAnsi="Times New Roman" w:cs="Times New Roman"/>
          <w:color w:val="000000"/>
          <w:sz w:val="27"/>
          <w:szCs w:val="27"/>
          <w:lang w:eastAsia="pl-PL"/>
        </w:rPr>
      </w:pPr>
      <w:r w:rsidRPr="00622B92">
        <w:rPr>
          <w:rFonts w:ascii="Times New Roman" w:eastAsia="Times New Roman" w:hAnsi="Times New Roman" w:cs="Times New Roman"/>
          <w:color w:val="000000"/>
          <w:sz w:val="27"/>
          <w:szCs w:val="27"/>
          <w:lang w:eastAsia="pl-PL"/>
        </w:rPr>
        <w:t>Nie </w:t>
      </w:r>
      <w:r w:rsidRPr="00622B92">
        <w:rPr>
          <w:rFonts w:ascii="Times New Roman" w:eastAsia="Times New Roman" w:hAnsi="Times New Roman" w:cs="Times New Roman"/>
          <w:color w:val="000000"/>
          <w:sz w:val="27"/>
          <w:szCs w:val="27"/>
          <w:lang w:eastAsia="pl-PL"/>
        </w:rPr>
        <w:br/>
        <w:t>Dopuszcza się złożenie oferty wariantowej </w:t>
      </w:r>
      <w:r w:rsidRPr="00622B92">
        <w:rPr>
          <w:rFonts w:ascii="Times New Roman" w:eastAsia="Times New Roman" w:hAnsi="Times New Roman" w:cs="Times New Roman"/>
          <w:color w:val="000000"/>
          <w:sz w:val="27"/>
          <w:szCs w:val="27"/>
          <w:lang w:eastAsia="pl-PL"/>
        </w:rPr>
        <w:br/>
        <w:t>Nie </w:t>
      </w:r>
      <w:r w:rsidRPr="00622B92">
        <w:rPr>
          <w:rFonts w:ascii="Times New Roman" w:eastAsia="Times New Roman" w:hAnsi="Times New Roman" w:cs="Times New Roman"/>
          <w:color w:val="000000"/>
          <w:sz w:val="27"/>
          <w:szCs w:val="27"/>
          <w:lang w:eastAsia="pl-PL"/>
        </w:rPr>
        <w:br/>
        <w:t>Złożenie oferty wariantowej dopuszcza się tylko z jednoczesnym złożeniem oferty zasadniczej: </w:t>
      </w:r>
      <w:r w:rsidRPr="00622B92">
        <w:rPr>
          <w:rFonts w:ascii="Times New Roman" w:eastAsia="Times New Roman" w:hAnsi="Times New Roman" w:cs="Times New Roman"/>
          <w:color w:val="000000"/>
          <w:sz w:val="27"/>
          <w:szCs w:val="27"/>
          <w:lang w:eastAsia="pl-PL"/>
        </w:rPr>
        <w:br/>
      </w:r>
    </w:p>
    <w:p w:rsidR="00622B92" w:rsidRPr="00622B92" w:rsidRDefault="00622B92" w:rsidP="00622B92">
      <w:pPr>
        <w:spacing w:after="0" w:line="450" w:lineRule="atLeast"/>
        <w:rPr>
          <w:rFonts w:ascii="Times New Roman" w:eastAsia="Times New Roman" w:hAnsi="Times New Roman" w:cs="Times New Roman"/>
          <w:color w:val="000000"/>
          <w:sz w:val="27"/>
          <w:szCs w:val="27"/>
          <w:lang w:eastAsia="pl-PL"/>
        </w:rPr>
      </w:pPr>
      <w:r w:rsidRPr="00622B92">
        <w:rPr>
          <w:rFonts w:ascii="Times New Roman" w:eastAsia="Times New Roman" w:hAnsi="Times New Roman" w:cs="Times New Roman"/>
          <w:color w:val="000000"/>
          <w:sz w:val="27"/>
          <w:szCs w:val="27"/>
          <w:lang w:eastAsia="pl-PL"/>
        </w:rPr>
        <w:br/>
      </w:r>
      <w:r w:rsidRPr="00622B92">
        <w:rPr>
          <w:rFonts w:ascii="Times New Roman" w:eastAsia="Times New Roman" w:hAnsi="Times New Roman" w:cs="Times New Roman"/>
          <w:b/>
          <w:bCs/>
          <w:color w:val="000000"/>
          <w:sz w:val="27"/>
          <w:szCs w:val="27"/>
          <w:lang w:eastAsia="pl-PL"/>
        </w:rPr>
        <w:t>IV.1.6) Przewidywana liczba wykonawców, którzy zostaną zaproszeni do udziału w postępowaniu </w:t>
      </w:r>
      <w:r w:rsidRPr="00622B92">
        <w:rPr>
          <w:rFonts w:ascii="Times New Roman" w:eastAsia="Times New Roman" w:hAnsi="Times New Roman" w:cs="Times New Roman"/>
          <w:color w:val="000000"/>
          <w:sz w:val="27"/>
          <w:szCs w:val="27"/>
          <w:lang w:eastAsia="pl-PL"/>
        </w:rPr>
        <w:br/>
      </w:r>
      <w:r w:rsidRPr="00622B92">
        <w:rPr>
          <w:rFonts w:ascii="Times New Roman" w:eastAsia="Times New Roman" w:hAnsi="Times New Roman" w:cs="Times New Roman"/>
          <w:i/>
          <w:iCs/>
          <w:color w:val="000000"/>
          <w:sz w:val="27"/>
          <w:szCs w:val="27"/>
          <w:lang w:eastAsia="pl-PL"/>
        </w:rPr>
        <w:t>(przetarg ograniczony, negocjacje z ogłoszeniem, dialog konkurencyjny, partnerstwo innowacyjne)</w:t>
      </w:r>
    </w:p>
    <w:p w:rsidR="00622B92" w:rsidRPr="00622B92" w:rsidRDefault="00622B92" w:rsidP="00622B92">
      <w:pPr>
        <w:spacing w:after="0" w:line="450" w:lineRule="atLeast"/>
        <w:rPr>
          <w:rFonts w:ascii="Times New Roman" w:eastAsia="Times New Roman" w:hAnsi="Times New Roman" w:cs="Times New Roman"/>
          <w:color w:val="000000"/>
          <w:sz w:val="27"/>
          <w:szCs w:val="27"/>
          <w:lang w:eastAsia="pl-PL"/>
        </w:rPr>
      </w:pPr>
      <w:r w:rsidRPr="00622B92">
        <w:rPr>
          <w:rFonts w:ascii="Times New Roman" w:eastAsia="Times New Roman" w:hAnsi="Times New Roman" w:cs="Times New Roman"/>
          <w:color w:val="000000"/>
          <w:sz w:val="27"/>
          <w:szCs w:val="27"/>
          <w:lang w:eastAsia="pl-PL"/>
        </w:rPr>
        <w:t>Liczba wykonawców   </w:t>
      </w:r>
      <w:r w:rsidRPr="00622B92">
        <w:rPr>
          <w:rFonts w:ascii="Times New Roman" w:eastAsia="Times New Roman" w:hAnsi="Times New Roman" w:cs="Times New Roman"/>
          <w:color w:val="000000"/>
          <w:sz w:val="27"/>
          <w:szCs w:val="27"/>
          <w:lang w:eastAsia="pl-PL"/>
        </w:rPr>
        <w:br/>
        <w:t>Przewidywana minimalna liczba wykonawców </w:t>
      </w:r>
      <w:r w:rsidRPr="00622B92">
        <w:rPr>
          <w:rFonts w:ascii="Times New Roman" w:eastAsia="Times New Roman" w:hAnsi="Times New Roman" w:cs="Times New Roman"/>
          <w:color w:val="000000"/>
          <w:sz w:val="27"/>
          <w:szCs w:val="27"/>
          <w:lang w:eastAsia="pl-PL"/>
        </w:rPr>
        <w:br/>
        <w:t>Maksymalna liczba wykonawców   </w:t>
      </w:r>
      <w:r w:rsidRPr="00622B92">
        <w:rPr>
          <w:rFonts w:ascii="Times New Roman" w:eastAsia="Times New Roman" w:hAnsi="Times New Roman" w:cs="Times New Roman"/>
          <w:color w:val="000000"/>
          <w:sz w:val="27"/>
          <w:szCs w:val="27"/>
          <w:lang w:eastAsia="pl-PL"/>
        </w:rPr>
        <w:br/>
        <w:t>Kryteria selekcji wykonawców: </w:t>
      </w:r>
      <w:r w:rsidRPr="00622B92">
        <w:rPr>
          <w:rFonts w:ascii="Times New Roman" w:eastAsia="Times New Roman" w:hAnsi="Times New Roman" w:cs="Times New Roman"/>
          <w:color w:val="000000"/>
          <w:sz w:val="27"/>
          <w:szCs w:val="27"/>
          <w:lang w:eastAsia="pl-PL"/>
        </w:rPr>
        <w:br/>
      </w:r>
    </w:p>
    <w:p w:rsidR="00622B92" w:rsidRPr="00622B92" w:rsidRDefault="00622B92" w:rsidP="00622B92">
      <w:pPr>
        <w:spacing w:after="0" w:line="450" w:lineRule="atLeast"/>
        <w:rPr>
          <w:rFonts w:ascii="Times New Roman" w:eastAsia="Times New Roman" w:hAnsi="Times New Roman" w:cs="Times New Roman"/>
          <w:color w:val="000000"/>
          <w:sz w:val="27"/>
          <w:szCs w:val="27"/>
          <w:lang w:eastAsia="pl-PL"/>
        </w:rPr>
      </w:pPr>
      <w:r w:rsidRPr="00622B92">
        <w:rPr>
          <w:rFonts w:ascii="Times New Roman" w:eastAsia="Times New Roman" w:hAnsi="Times New Roman" w:cs="Times New Roman"/>
          <w:color w:val="000000"/>
          <w:sz w:val="27"/>
          <w:szCs w:val="27"/>
          <w:lang w:eastAsia="pl-PL"/>
        </w:rPr>
        <w:br/>
      </w:r>
      <w:r w:rsidRPr="00622B92">
        <w:rPr>
          <w:rFonts w:ascii="Times New Roman" w:eastAsia="Times New Roman" w:hAnsi="Times New Roman" w:cs="Times New Roman"/>
          <w:b/>
          <w:bCs/>
          <w:color w:val="000000"/>
          <w:sz w:val="27"/>
          <w:szCs w:val="27"/>
          <w:lang w:eastAsia="pl-PL"/>
        </w:rPr>
        <w:t>IV.1.7) Informacje na temat umowy ramowej lub dynamicznego systemu zakupów:</w:t>
      </w:r>
    </w:p>
    <w:p w:rsidR="00622B92" w:rsidRPr="00622B92" w:rsidRDefault="00622B92" w:rsidP="00622B92">
      <w:pPr>
        <w:spacing w:after="0" w:line="450" w:lineRule="atLeast"/>
        <w:rPr>
          <w:rFonts w:ascii="Times New Roman" w:eastAsia="Times New Roman" w:hAnsi="Times New Roman" w:cs="Times New Roman"/>
          <w:color w:val="000000"/>
          <w:sz w:val="27"/>
          <w:szCs w:val="27"/>
          <w:lang w:eastAsia="pl-PL"/>
        </w:rPr>
      </w:pPr>
      <w:r w:rsidRPr="00622B92">
        <w:rPr>
          <w:rFonts w:ascii="Times New Roman" w:eastAsia="Times New Roman" w:hAnsi="Times New Roman" w:cs="Times New Roman"/>
          <w:color w:val="000000"/>
          <w:sz w:val="27"/>
          <w:szCs w:val="27"/>
          <w:lang w:eastAsia="pl-PL"/>
        </w:rPr>
        <w:t>Umowa ramowa będzie zawarta: </w:t>
      </w:r>
      <w:r w:rsidRPr="00622B92">
        <w:rPr>
          <w:rFonts w:ascii="Times New Roman" w:eastAsia="Times New Roman" w:hAnsi="Times New Roman" w:cs="Times New Roman"/>
          <w:color w:val="000000"/>
          <w:sz w:val="27"/>
          <w:szCs w:val="27"/>
          <w:lang w:eastAsia="pl-PL"/>
        </w:rPr>
        <w:br/>
      </w:r>
      <w:r w:rsidRPr="00622B92">
        <w:rPr>
          <w:rFonts w:ascii="Times New Roman" w:eastAsia="Times New Roman" w:hAnsi="Times New Roman" w:cs="Times New Roman"/>
          <w:color w:val="000000"/>
          <w:sz w:val="27"/>
          <w:szCs w:val="27"/>
          <w:lang w:eastAsia="pl-PL"/>
        </w:rPr>
        <w:br/>
        <w:t>Czy przewiduje się ograniczenie liczby uczestników umowy ramowej: </w:t>
      </w:r>
      <w:r w:rsidRPr="00622B92">
        <w:rPr>
          <w:rFonts w:ascii="Times New Roman" w:eastAsia="Times New Roman" w:hAnsi="Times New Roman" w:cs="Times New Roman"/>
          <w:color w:val="000000"/>
          <w:sz w:val="27"/>
          <w:szCs w:val="27"/>
          <w:lang w:eastAsia="pl-PL"/>
        </w:rPr>
        <w:br/>
      </w:r>
      <w:r w:rsidRPr="00622B92">
        <w:rPr>
          <w:rFonts w:ascii="Times New Roman" w:eastAsia="Times New Roman" w:hAnsi="Times New Roman" w:cs="Times New Roman"/>
          <w:color w:val="000000"/>
          <w:sz w:val="27"/>
          <w:szCs w:val="27"/>
          <w:lang w:eastAsia="pl-PL"/>
        </w:rPr>
        <w:br/>
        <w:t>Przewidziana maksymalna liczba uczestników umowy ramowej: </w:t>
      </w:r>
      <w:r w:rsidRPr="00622B92">
        <w:rPr>
          <w:rFonts w:ascii="Times New Roman" w:eastAsia="Times New Roman" w:hAnsi="Times New Roman" w:cs="Times New Roman"/>
          <w:color w:val="000000"/>
          <w:sz w:val="27"/>
          <w:szCs w:val="27"/>
          <w:lang w:eastAsia="pl-PL"/>
        </w:rPr>
        <w:br/>
      </w:r>
      <w:r w:rsidRPr="00622B92">
        <w:rPr>
          <w:rFonts w:ascii="Times New Roman" w:eastAsia="Times New Roman" w:hAnsi="Times New Roman" w:cs="Times New Roman"/>
          <w:color w:val="000000"/>
          <w:sz w:val="27"/>
          <w:szCs w:val="27"/>
          <w:lang w:eastAsia="pl-PL"/>
        </w:rPr>
        <w:br/>
        <w:t>Informacje dodatkowe: </w:t>
      </w:r>
      <w:r w:rsidRPr="00622B92">
        <w:rPr>
          <w:rFonts w:ascii="Times New Roman" w:eastAsia="Times New Roman" w:hAnsi="Times New Roman" w:cs="Times New Roman"/>
          <w:color w:val="000000"/>
          <w:sz w:val="27"/>
          <w:szCs w:val="27"/>
          <w:lang w:eastAsia="pl-PL"/>
        </w:rPr>
        <w:br/>
      </w:r>
      <w:r w:rsidRPr="00622B92">
        <w:rPr>
          <w:rFonts w:ascii="Times New Roman" w:eastAsia="Times New Roman" w:hAnsi="Times New Roman" w:cs="Times New Roman"/>
          <w:color w:val="000000"/>
          <w:sz w:val="27"/>
          <w:szCs w:val="27"/>
          <w:lang w:eastAsia="pl-PL"/>
        </w:rPr>
        <w:br/>
      </w:r>
      <w:r w:rsidRPr="00622B92">
        <w:rPr>
          <w:rFonts w:ascii="Times New Roman" w:eastAsia="Times New Roman" w:hAnsi="Times New Roman" w:cs="Times New Roman"/>
          <w:color w:val="000000"/>
          <w:sz w:val="27"/>
          <w:szCs w:val="27"/>
          <w:lang w:eastAsia="pl-PL"/>
        </w:rPr>
        <w:lastRenderedPageBreak/>
        <w:t>Zamówienie obejmuje ustanowienie dynamicznego systemu zakupów: </w:t>
      </w:r>
      <w:r w:rsidRPr="00622B92">
        <w:rPr>
          <w:rFonts w:ascii="Times New Roman" w:eastAsia="Times New Roman" w:hAnsi="Times New Roman" w:cs="Times New Roman"/>
          <w:color w:val="000000"/>
          <w:sz w:val="27"/>
          <w:szCs w:val="27"/>
          <w:lang w:eastAsia="pl-PL"/>
        </w:rPr>
        <w:br/>
      </w:r>
      <w:r w:rsidRPr="00622B92">
        <w:rPr>
          <w:rFonts w:ascii="Times New Roman" w:eastAsia="Times New Roman" w:hAnsi="Times New Roman" w:cs="Times New Roman"/>
          <w:color w:val="000000"/>
          <w:sz w:val="27"/>
          <w:szCs w:val="27"/>
          <w:lang w:eastAsia="pl-PL"/>
        </w:rPr>
        <w:br/>
        <w:t>Adres strony internetowej, na której będą zamieszczone dodatkowe informacje dotyczące dynamicznego systemu zakupów: </w:t>
      </w:r>
      <w:r w:rsidRPr="00622B92">
        <w:rPr>
          <w:rFonts w:ascii="Times New Roman" w:eastAsia="Times New Roman" w:hAnsi="Times New Roman" w:cs="Times New Roman"/>
          <w:color w:val="000000"/>
          <w:sz w:val="27"/>
          <w:szCs w:val="27"/>
          <w:lang w:eastAsia="pl-PL"/>
        </w:rPr>
        <w:br/>
      </w:r>
      <w:r w:rsidRPr="00622B92">
        <w:rPr>
          <w:rFonts w:ascii="Times New Roman" w:eastAsia="Times New Roman" w:hAnsi="Times New Roman" w:cs="Times New Roman"/>
          <w:color w:val="000000"/>
          <w:sz w:val="27"/>
          <w:szCs w:val="27"/>
          <w:lang w:eastAsia="pl-PL"/>
        </w:rPr>
        <w:br/>
        <w:t>Informacje dodatkowe: </w:t>
      </w:r>
      <w:r w:rsidRPr="00622B92">
        <w:rPr>
          <w:rFonts w:ascii="Times New Roman" w:eastAsia="Times New Roman" w:hAnsi="Times New Roman" w:cs="Times New Roman"/>
          <w:color w:val="000000"/>
          <w:sz w:val="27"/>
          <w:szCs w:val="27"/>
          <w:lang w:eastAsia="pl-PL"/>
        </w:rPr>
        <w:br/>
      </w:r>
      <w:r w:rsidRPr="00622B92">
        <w:rPr>
          <w:rFonts w:ascii="Times New Roman" w:eastAsia="Times New Roman" w:hAnsi="Times New Roman" w:cs="Times New Roman"/>
          <w:color w:val="000000"/>
          <w:sz w:val="27"/>
          <w:szCs w:val="27"/>
          <w:lang w:eastAsia="pl-PL"/>
        </w:rPr>
        <w:br/>
        <w:t>W ramach umowy ramowej/dynamicznego systemu zakupów dopuszcza się złożenie ofert w formie katalogów elektronicznych: </w:t>
      </w:r>
      <w:r w:rsidRPr="00622B92">
        <w:rPr>
          <w:rFonts w:ascii="Times New Roman" w:eastAsia="Times New Roman" w:hAnsi="Times New Roman" w:cs="Times New Roman"/>
          <w:color w:val="000000"/>
          <w:sz w:val="27"/>
          <w:szCs w:val="27"/>
          <w:lang w:eastAsia="pl-PL"/>
        </w:rPr>
        <w:br/>
      </w:r>
      <w:r w:rsidRPr="00622B92">
        <w:rPr>
          <w:rFonts w:ascii="Times New Roman" w:eastAsia="Times New Roman" w:hAnsi="Times New Roman" w:cs="Times New Roman"/>
          <w:color w:val="000000"/>
          <w:sz w:val="27"/>
          <w:szCs w:val="27"/>
          <w:lang w:eastAsia="pl-PL"/>
        </w:rPr>
        <w:br/>
        <w:t>Przewiduje się pobranie ze złożonych katalogów elektronicznych informacji potrzebnych do sporządzenia ofert w ramach umowy ramowej/dynamicznego systemu zakupów: </w:t>
      </w:r>
      <w:r w:rsidRPr="00622B92">
        <w:rPr>
          <w:rFonts w:ascii="Times New Roman" w:eastAsia="Times New Roman" w:hAnsi="Times New Roman" w:cs="Times New Roman"/>
          <w:color w:val="000000"/>
          <w:sz w:val="27"/>
          <w:szCs w:val="27"/>
          <w:lang w:eastAsia="pl-PL"/>
        </w:rPr>
        <w:br/>
      </w:r>
    </w:p>
    <w:p w:rsidR="00622B92" w:rsidRPr="00622B92" w:rsidRDefault="00622B92" w:rsidP="00622B92">
      <w:pPr>
        <w:spacing w:after="0" w:line="450" w:lineRule="atLeast"/>
        <w:rPr>
          <w:rFonts w:ascii="Times New Roman" w:eastAsia="Times New Roman" w:hAnsi="Times New Roman" w:cs="Times New Roman"/>
          <w:color w:val="000000"/>
          <w:sz w:val="27"/>
          <w:szCs w:val="27"/>
          <w:lang w:eastAsia="pl-PL"/>
        </w:rPr>
      </w:pPr>
      <w:r w:rsidRPr="00622B92">
        <w:rPr>
          <w:rFonts w:ascii="Times New Roman" w:eastAsia="Times New Roman" w:hAnsi="Times New Roman" w:cs="Times New Roman"/>
          <w:color w:val="000000"/>
          <w:sz w:val="27"/>
          <w:szCs w:val="27"/>
          <w:lang w:eastAsia="pl-PL"/>
        </w:rPr>
        <w:br/>
      </w:r>
      <w:r w:rsidRPr="00622B92">
        <w:rPr>
          <w:rFonts w:ascii="Times New Roman" w:eastAsia="Times New Roman" w:hAnsi="Times New Roman" w:cs="Times New Roman"/>
          <w:b/>
          <w:bCs/>
          <w:color w:val="000000"/>
          <w:sz w:val="27"/>
          <w:szCs w:val="27"/>
          <w:lang w:eastAsia="pl-PL"/>
        </w:rPr>
        <w:t>IV.1.8) Aukcja elektroniczna </w:t>
      </w:r>
      <w:r w:rsidRPr="00622B92">
        <w:rPr>
          <w:rFonts w:ascii="Times New Roman" w:eastAsia="Times New Roman" w:hAnsi="Times New Roman" w:cs="Times New Roman"/>
          <w:color w:val="000000"/>
          <w:sz w:val="27"/>
          <w:szCs w:val="27"/>
          <w:lang w:eastAsia="pl-PL"/>
        </w:rPr>
        <w:br/>
      </w:r>
      <w:r w:rsidRPr="00622B92">
        <w:rPr>
          <w:rFonts w:ascii="Times New Roman" w:eastAsia="Times New Roman" w:hAnsi="Times New Roman" w:cs="Times New Roman"/>
          <w:b/>
          <w:bCs/>
          <w:color w:val="000000"/>
          <w:sz w:val="27"/>
          <w:szCs w:val="27"/>
          <w:lang w:eastAsia="pl-PL"/>
        </w:rPr>
        <w:t>Przewidziane jest przeprowadzenie aukcji elektronicznej </w:t>
      </w:r>
      <w:r w:rsidRPr="00622B92">
        <w:rPr>
          <w:rFonts w:ascii="Times New Roman" w:eastAsia="Times New Roman" w:hAnsi="Times New Roman" w:cs="Times New Roman"/>
          <w:i/>
          <w:iCs/>
          <w:color w:val="000000"/>
          <w:sz w:val="27"/>
          <w:szCs w:val="27"/>
          <w:lang w:eastAsia="pl-PL"/>
        </w:rPr>
        <w:t>(przetarg nieograniczony, przetarg ograniczony, negocjacje z ogłoszeniem) </w:t>
      </w:r>
      <w:r w:rsidRPr="00622B92">
        <w:rPr>
          <w:rFonts w:ascii="Times New Roman" w:eastAsia="Times New Roman" w:hAnsi="Times New Roman" w:cs="Times New Roman"/>
          <w:color w:val="000000"/>
          <w:sz w:val="27"/>
          <w:szCs w:val="27"/>
          <w:lang w:eastAsia="pl-PL"/>
        </w:rPr>
        <w:t>Nie </w:t>
      </w:r>
      <w:r w:rsidRPr="00622B92">
        <w:rPr>
          <w:rFonts w:ascii="Times New Roman" w:eastAsia="Times New Roman" w:hAnsi="Times New Roman" w:cs="Times New Roman"/>
          <w:color w:val="000000"/>
          <w:sz w:val="27"/>
          <w:szCs w:val="27"/>
          <w:lang w:eastAsia="pl-PL"/>
        </w:rPr>
        <w:br/>
        <w:t>Należy podać adres strony internetowej, na której aukcja będzie prowadzona: </w:t>
      </w:r>
      <w:r w:rsidRPr="00622B92">
        <w:rPr>
          <w:rFonts w:ascii="Times New Roman" w:eastAsia="Times New Roman" w:hAnsi="Times New Roman" w:cs="Times New Roman"/>
          <w:color w:val="000000"/>
          <w:sz w:val="27"/>
          <w:szCs w:val="27"/>
          <w:lang w:eastAsia="pl-PL"/>
        </w:rPr>
        <w:br/>
      </w:r>
      <w:r w:rsidRPr="00622B92">
        <w:rPr>
          <w:rFonts w:ascii="Times New Roman" w:eastAsia="Times New Roman" w:hAnsi="Times New Roman" w:cs="Times New Roman"/>
          <w:color w:val="000000"/>
          <w:sz w:val="27"/>
          <w:szCs w:val="27"/>
          <w:lang w:eastAsia="pl-PL"/>
        </w:rPr>
        <w:br/>
      </w:r>
      <w:r w:rsidRPr="00622B92">
        <w:rPr>
          <w:rFonts w:ascii="Times New Roman" w:eastAsia="Times New Roman" w:hAnsi="Times New Roman" w:cs="Times New Roman"/>
          <w:b/>
          <w:bCs/>
          <w:color w:val="000000"/>
          <w:sz w:val="27"/>
          <w:szCs w:val="27"/>
          <w:lang w:eastAsia="pl-PL"/>
        </w:rPr>
        <w:t>Należy wskazać elementy, których wartości będą przedmiotem aukcji elektronicznej: </w:t>
      </w:r>
      <w:r w:rsidRPr="00622B92">
        <w:rPr>
          <w:rFonts w:ascii="Times New Roman" w:eastAsia="Times New Roman" w:hAnsi="Times New Roman" w:cs="Times New Roman"/>
          <w:color w:val="000000"/>
          <w:sz w:val="27"/>
          <w:szCs w:val="27"/>
          <w:lang w:eastAsia="pl-PL"/>
        </w:rPr>
        <w:br/>
      </w:r>
      <w:r w:rsidRPr="00622B92">
        <w:rPr>
          <w:rFonts w:ascii="Times New Roman" w:eastAsia="Times New Roman" w:hAnsi="Times New Roman" w:cs="Times New Roman"/>
          <w:b/>
          <w:bCs/>
          <w:color w:val="000000"/>
          <w:sz w:val="27"/>
          <w:szCs w:val="27"/>
          <w:lang w:eastAsia="pl-PL"/>
        </w:rPr>
        <w:t>Przewiduje się ograniczenia co do przedstawionych wartości, wynikające z opisu przedmiotu zamówienia:</w:t>
      </w:r>
      <w:r w:rsidRPr="00622B92">
        <w:rPr>
          <w:rFonts w:ascii="Times New Roman" w:eastAsia="Times New Roman" w:hAnsi="Times New Roman" w:cs="Times New Roman"/>
          <w:color w:val="000000"/>
          <w:sz w:val="27"/>
          <w:szCs w:val="27"/>
          <w:lang w:eastAsia="pl-PL"/>
        </w:rPr>
        <w:t> </w:t>
      </w:r>
      <w:r w:rsidRPr="00622B92">
        <w:rPr>
          <w:rFonts w:ascii="Times New Roman" w:eastAsia="Times New Roman" w:hAnsi="Times New Roman" w:cs="Times New Roman"/>
          <w:color w:val="000000"/>
          <w:sz w:val="27"/>
          <w:szCs w:val="27"/>
          <w:lang w:eastAsia="pl-PL"/>
        </w:rPr>
        <w:br/>
      </w:r>
      <w:r w:rsidRPr="00622B92">
        <w:rPr>
          <w:rFonts w:ascii="Times New Roman" w:eastAsia="Times New Roman" w:hAnsi="Times New Roman" w:cs="Times New Roman"/>
          <w:color w:val="000000"/>
          <w:sz w:val="27"/>
          <w:szCs w:val="27"/>
          <w:lang w:eastAsia="pl-PL"/>
        </w:rPr>
        <w:br/>
        <w:t>Należy podać, które informacje zostaną udostępnione wykonawcom w trakcie aukcji elektronicznej oraz jaki będzie termin ich udostępnienia: </w:t>
      </w:r>
      <w:r w:rsidRPr="00622B92">
        <w:rPr>
          <w:rFonts w:ascii="Times New Roman" w:eastAsia="Times New Roman" w:hAnsi="Times New Roman" w:cs="Times New Roman"/>
          <w:color w:val="000000"/>
          <w:sz w:val="27"/>
          <w:szCs w:val="27"/>
          <w:lang w:eastAsia="pl-PL"/>
        </w:rPr>
        <w:br/>
        <w:t>Informacje dotyczące przebiegu aukcji elektronicznej: </w:t>
      </w:r>
      <w:r w:rsidRPr="00622B92">
        <w:rPr>
          <w:rFonts w:ascii="Times New Roman" w:eastAsia="Times New Roman" w:hAnsi="Times New Roman" w:cs="Times New Roman"/>
          <w:color w:val="000000"/>
          <w:sz w:val="27"/>
          <w:szCs w:val="27"/>
          <w:lang w:eastAsia="pl-PL"/>
        </w:rPr>
        <w:br/>
        <w:t>Jaki jest przewidziany sposób postępowania w toku aukcji elektronicznej i jakie będą warunki, na jakich wykonawcy będą mogli licytować (minimalne wysokości postąpień): </w:t>
      </w:r>
      <w:r w:rsidRPr="00622B92">
        <w:rPr>
          <w:rFonts w:ascii="Times New Roman" w:eastAsia="Times New Roman" w:hAnsi="Times New Roman" w:cs="Times New Roman"/>
          <w:color w:val="000000"/>
          <w:sz w:val="27"/>
          <w:szCs w:val="27"/>
          <w:lang w:eastAsia="pl-PL"/>
        </w:rPr>
        <w:br/>
      </w:r>
      <w:r w:rsidRPr="00622B92">
        <w:rPr>
          <w:rFonts w:ascii="Times New Roman" w:eastAsia="Times New Roman" w:hAnsi="Times New Roman" w:cs="Times New Roman"/>
          <w:color w:val="000000"/>
          <w:sz w:val="27"/>
          <w:szCs w:val="27"/>
          <w:lang w:eastAsia="pl-PL"/>
        </w:rPr>
        <w:lastRenderedPageBreak/>
        <w:t>Informacje dotyczące wykorzystywanego sprzętu elektronicznego, rozwiązań i specyfikacji technicznych w zakresie połączeń: </w:t>
      </w:r>
      <w:r w:rsidRPr="00622B92">
        <w:rPr>
          <w:rFonts w:ascii="Times New Roman" w:eastAsia="Times New Roman" w:hAnsi="Times New Roman" w:cs="Times New Roman"/>
          <w:color w:val="000000"/>
          <w:sz w:val="27"/>
          <w:szCs w:val="27"/>
          <w:lang w:eastAsia="pl-PL"/>
        </w:rPr>
        <w:br/>
        <w:t>Wymagania dotyczące rejestracji i identyfikacji wykonawców w aukcji elektronicznej: </w:t>
      </w:r>
      <w:r w:rsidRPr="00622B92">
        <w:rPr>
          <w:rFonts w:ascii="Times New Roman" w:eastAsia="Times New Roman" w:hAnsi="Times New Roman" w:cs="Times New Roman"/>
          <w:color w:val="000000"/>
          <w:sz w:val="27"/>
          <w:szCs w:val="27"/>
          <w:lang w:eastAsia="pl-PL"/>
        </w:rPr>
        <w:br/>
        <w:t>Informacje o liczbie etapów aukcji elektronicznej i czasie ich trwania:</w:t>
      </w:r>
    </w:p>
    <w:p w:rsidR="00622B92" w:rsidRPr="00622B92" w:rsidRDefault="00622B92" w:rsidP="00622B92">
      <w:pPr>
        <w:spacing w:after="0" w:line="450" w:lineRule="atLeast"/>
        <w:rPr>
          <w:rFonts w:ascii="Times New Roman" w:eastAsia="Times New Roman" w:hAnsi="Times New Roman" w:cs="Times New Roman"/>
          <w:color w:val="000000"/>
          <w:sz w:val="27"/>
          <w:szCs w:val="27"/>
          <w:lang w:eastAsia="pl-PL"/>
        </w:rPr>
      </w:pPr>
      <w:r w:rsidRPr="00622B92">
        <w:rPr>
          <w:rFonts w:ascii="Times New Roman" w:eastAsia="Times New Roman" w:hAnsi="Times New Roman" w:cs="Times New Roman"/>
          <w:color w:val="000000"/>
          <w:sz w:val="27"/>
          <w:szCs w:val="27"/>
          <w:lang w:eastAsia="pl-PL"/>
        </w:rPr>
        <w:br/>
        <w:t>Czas trwania: </w:t>
      </w:r>
      <w:r w:rsidRPr="00622B92">
        <w:rPr>
          <w:rFonts w:ascii="Times New Roman" w:eastAsia="Times New Roman" w:hAnsi="Times New Roman" w:cs="Times New Roman"/>
          <w:color w:val="000000"/>
          <w:sz w:val="27"/>
          <w:szCs w:val="27"/>
          <w:lang w:eastAsia="pl-PL"/>
        </w:rPr>
        <w:br/>
      </w:r>
      <w:r w:rsidRPr="00622B92">
        <w:rPr>
          <w:rFonts w:ascii="Times New Roman" w:eastAsia="Times New Roman" w:hAnsi="Times New Roman" w:cs="Times New Roman"/>
          <w:color w:val="000000"/>
          <w:sz w:val="27"/>
          <w:szCs w:val="27"/>
          <w:lang w:eastAsia="pl-PL"/>
        </w:rPr>
        <w:br/>
        <w:t>Czy wykonawcy, którzy nie złożyli nowych postąpień, zostaną zakwalifikowani do następnego etapu: </w:t>
      </w:r>
      <w:r w:rsidRPr="00622B92">
        <w:rPr>
          <w:rFonts w:ascii="Times New Roman" w:eastAsia="Times New Roman" w:hAnsi="Times New Roman" w:cs="Times New Roman"/>
          <w:color w:val="000000"/>
          <w:sz w:val="27"/>
          <w:szCs w:val="27"/>
          <w:lang w:eastAsia="pl-PL"/>
        </w:rPr>
        <w:br/>
        <w:t>Warunki zamknięcia aukcji elektronicznej: </w:t>
      </w:r>
      <w:r w:rsidRPr="00622B92">
        <w:rPr>
          <w:rFonts w:ascii="Times New Roman" w:eastAsia="Times New Roman" w:hAnsi="Times New Roman" w:cs="Times New Roman"/>
          <w:color w:val="000000"/>
          <w:sz w:val="27"/>
          <w:szCs w:val="27"/>
          <w:lang w:eastAsia="pl-PL"/>
        </w:rPr>
        <w:br/>
      </w:r>
    </w:p>
    <w:p w:rsidR="00622B92" w:rsidRPr="00622B92" w:rsidRDefault="00622B92" w:rsidP="00622B92">
      <w:pPr>
        <w:spacing w:after="0" w:line="450" w:lineRule="atLeast"/>
        <w:rPr>
          <w:rFonts w:ascii="Times New Roman" w:eastAsia="Times New Roman" w:hAnsi="Times New Roman" w:cs="Times New Roman"/>
          <w:color w:val="000000"/>
          <w:sz w:val="27"/>
          <w:szCs w:val="27"/>
          <w:lang w:eastAsia="pl-PL"/>
        </w:rPr>
      </w:pPr>
      <w:r w:rsidRPr="00622B92">
        <w:rPr>
          <w:rFonts w:ascii="Times New Roman" w:eastAsia="Times New Roman" w:hAnsi="Times New Roman" w:cs="Times New Roman"/>
          <w:color w:val="000000"/>
          <w:sz w:val="27"/>
          <w:szCs w:val="27"/>
          <w:lang w:eastAsia="pl-PL"/>
        </w:rPr>
        <w:br/>
      </w:r>
      <w:r w:rsidRPr="00622B92">
        <w:rPr>
          <w:rFonts w:ascii="Times New Roman" w:eastAsia="Times New Roman" w:hAnsi="Times New Roman" w:cs="Times New Roman"/>
          <w:b/>
          <w:bCs/>
          <w:color w:val="000000"/>
          <w:sz w:val="27"/>
          <w:szCs w:val="27"/>
          <w:lang w:eastAsia="pl-PL"/>
        </w:rPr>
        <w:t>IV.2) KRYTERIA OCENY OFERT </w:t>
      </w:r>
      <w:r w:rsidRPr="00622B92">
        <w:rPr>
          <w:rFonts w:ascii="Times New Roman" w:eastAsia="Times New Roman" w:hAnsi="Times New Roman" w:cs="Times New Roman"/>
          <w:color w:val="000000"/>
          <w:sz w:val="27"/>
          <w:szCs w:val="27"/>
          <w:lang w:eastAsia="pl-PL"/>
        </w:rPr>
        <w:br/>
      </w:r>
      <w:r w:rsidRPr="00622B92">
        <w:rPr>
          <w:rFonts w:ascii="Times New Roman" w:eastAsia="Times New Roman" w:hAnsi="Times New Roman" w:cs="Times New Roman"/>
          <w:b/>
          <w:bCs/>
          <w:color w:val="000000"/>
          <w:sz w:val="27"/>
          <w:szCs w:val="27"/>
          <w:lang w:eastAsia="pl-PL"/>
        </w:rPr>
        <w:t>IV.2.1) Kryteria oceny ofert: </w:t>
      </w:r>
      <w:r w:rsidRPr="00622B92">
        <w:rPr>
          <w:rFonts w:ascii="Times New Roman" w:eastAsia="Times New Roman" w:hAnsi="Times New Roman" w:cs="Times New Roman"/>
          <w:color w:val="000000"/>
          <w:sz w:val="27"/>
          <w:szCs w:val="27"/>
          <w:lang w:eastAsia="pl-PL"/>
        </w:rPr>
        <w:br/>
      </w:r>
      <w:r w:rsidRPr="00622B92">
        <w:rPr>
          <w:rFonts w:ascii="Times New Roman" w:eastAsia="Times New Roman" w:hAnsi="Times New Roman" w:cs="Times New Roman"/>
          <w:b/>
          <w:bCs/>
          <w:color w:val="000000"/>
          <w:sz w:val="27"/>
          <w:szCs w:val="27"/>
          <w:lang w:eastAsia="pl-PL"/>
        </w:rPr>
        <w:t>IV.2.2) Kryteria</w:t>
      </w:r>
      <w:r w:rsidRPr="00622B92">
        <w:rPr>
          <w:rFonts w:ascii="Times New Roman" w:eastAsia="Times New Roman" w:hAnsi="Times New Roman" w:cs="Times New Roman"/>
          <w:color w:val="000000"/>
          <w:sz w:val="27"/>
          <w:szCs w:val="27"/>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069"/>
        <w:gridCol w:w="1016"/>
      </w:tblGrid>
      <w:tr w:rsidR="00622B92" w:rsidRPr="00622B92" w:rsidTr="00622B92">
        <w:tc>
          <w:tcPr>
            <w:tcW w:w="0" w:type="auto"/>
            <w:tcBorders>
              <w:top w:val="single" w:sz="6" w:space="0" w:color="000000"/>
              <w:left w:val="single" w:sz="6" w:space="0" w:color="000000"/>
              <w:bottom w:val="single" w:sz="6" w:space="0" w:color="000000"/>
              <w:right w:val="single" w:sz="6" w:space="0" w:color="000000"/>
            </w:tcBorders>
            <w:vAlign w:val="center"/>
            <w:hideMark/>
          </w:tcPr>
          <w:p w:rsidR="00622B92" w:rsidRPr="00622B92" w:rsidRDefault="00622B92" w:rsidP="00622B92">
            <w:pPr>
              <w:spacing w:after="0" w:line="240" w:lineRule="auto"/>
              <w:rPr>
                <w:rFonts w:ascii="Times New Roman" w:eastAsia="Times New Roman" w:hAnsi="Times New Roman" w:cs="Times New Roman"/>
                <w:sz w:val="24"/>
                <w:szCs w:val="24"/>
                <w:lang w:eastAsia="pl-PL"/>
              </w:rPr>
            </w:pPr>
            <w:r w:rsidRPr="00622B92">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22B92" w:rsidRPr="00622B92" w:rsidRDefault="00622B92" w:rsidP="00622B92">
            <w:pPr>
              <w:spacing w:after="0" w:line="240" w:lineRule="auto"/>
              <w:rPr>
                <w:rFonts w:ascii="Times New Roman" w:eastAsia="Times New Roman" w:hAnsi="Times New Roman" w:cs="Times New Roman"/>
                <w:sz w:val="24"/>
                <w:szCs w:val="24"/>
                <w:lang w:eastAsia="pl-PL"/>
              </w:rPr>
            </w:pPr>
            <w:r w:rsidRPr="00622B92">
              <w:rPr>
                <w:rFonts w:ascii="Times New Roman" w:eastAsia="Times New Roman" w:hAnsi="Times New Roman" w:cs="Times New Roman"/>
                <w:sz w:val="24"/>
                <w:szCs w:val="24"/>
                <w:lang w:eastAsia="pl-PL"/>
              </w:rPr>
              <w:t>Znaczenie</w:t>
            </w:r>
          </w:p>
        </w:tc>
      </w:tr>
      <w:tr w:rsidR="00622B92" w:rsidRPr="00622B92" w:rsidTr="00622B92">
        <w:tc>
          <w:tcPr>
            <w:tcW w:w="0" w:type="auto"/>
            <w:tcBorders>
              <w:top w:val="single" w:sz="6" w:space="0" w:color="000000"/>
              <w:left w:val="single" w:sz="6" w:space="0" w:color="000000"/>
              <w:bottom w:val="single" w:sz="6" w:space="0" w:color="000000"/>
              <w:right w:val="single" w:sz="6" w:space="0" w:color="000000"/>
            </w:tcBorders>
            <w:vAlign w:val="center"/>
            <w:hideMark/>
          </w:tcPr>
          <w:p w:rsidR="00622B92" w:rsidRPr="00622B92" w:rsidRDefault="00622B92" w:rsidP="00622B92">
            <w:pPr>
              <w:spacing w:after="0" w:line="240" w:lineRule="auto"/>
              <w:rPr>
                <w:rFonts w:ascii="Times New Roman" w:eastAsia="Times New Roman" w:hAnsi="Times New Roman" w:cs="Times New Roman"/>
                <w:sz w:val="24"/>
                <w:szCs w:val="24"/>
                <w:lang w:eastAsia="pl-PL"/>
              </w:rPr>
            </w:pPr>
            <w:r w:rsidRPr="00622B92">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22B92" w:rsidRPr="00622B92" w:rsidRDefault="00622B92" w:rsidP="00622B92">
            <w:pPr>
              <w:spacing w:after="0" w:line="240" w:lineRule="auto"/>
              <w:rPr>
                <w:rFonts w:ascii="Times New Roman" w:eastAsia="Times New Roman" w:hAnsi="Times New Roman" w:cs="Times New Roman"/>
                <w:sz w:val="24"/>
                <w:szCs w:val="24"/>
                <w:lang w:eastAsia="pl-PL"/>
              </w:rPr>
            </w:pPr>
            <w:r w:rsidRPr="00622B92">
              <w:rPr>
                <w:rFonts w:ascii="Times New Roman" w:eastAsia="Times New Roman" w:hAnsi="Times New Roman" w:cs="Times New Roman"/>
                <w:sz w:val="24"/>
                <w:szCs w:val="24"/>
                <w:lang w:eastAsia="pl-PL"/>
              </w:rPr>
              <w:t>60,00</w:t>
            </w:r>
          </w:p>
        </w:tc>
      </w:tr>
      <w:tr w:rsidR="00622B92" w:rsidRPr="00622B92" w:rsidTr="00622B92">
        <w:tc>
          <w:tcPr>
            <w:tcW w:w="0" w:type="auto"/>
            <w:tcBorders>
              <w:top w:val="single" w:sz="6" w:space="0" w:color="000000"/>
              <w:left w:val="single" w:sz="6" w:space="0" w:color="000000"/>
              <w:bottom w:val="single" w:sz="6" w:space="0" w:color="000000"/>
              <w:right w:val="single" w:sz="6" w:space="0" w:color="000000"/>
            </w:tcBorders>
            <w:vAlign w:val="center"/>
            <w:hideMark/>
          </w:tcPr>
          <w:p w:rsidR="00622B92" w:rsidRPr="00622B92" w:rsidRDefault="00622B92" w:rsidP="00622B92">
            <w:pPr>
              <w:spacing w:after="0" w:line="240" w:lineRule="auto"/>
              <w:rPr>
                <w:rFonts w:ascii="Times New Roman" w:eastAsia="Times New Roman" w:hAnsi="Times New Roman" w:cs="Times New Roman"/>
                <w:sz w:val="24"/>
                <w:szCs w:val="24"/>
                <w:lang w:eastAsia="pl-PL"/>
              </w:rPr>
            </w:pPr>
            <w:r w:rsidRPr="00622B92">
              <w:rPr>
                <w:rFonts w:ascii="Times New Roman" w:eastAsia="Times New Roman" w:hAnsi="Times New Roman" w:cs="Times New Roman"/>
                <w:sz w:val="24"/>
                <w:szCs w:val="24"/>
                <w:lang w:eastAsia="pl-PL"/>
              </w:rPr>
              <w:t>Termin wykonania zamówienia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22B92" w:rsidRPr="00622B92" w:rsidRDefault="00622B92" w:rsidP="00622B92">
            <w:pPr>
              <w:spacing w:after="0" w:line="240" w:lineRule="auto"/>
              <w:rPr>
                <w:rFonts w:ascii="Times New Roman" w:eastAsia="Times New Roman" w:hAnsi="Times New Roman" w:cs="Times New Roman"/>
                <w:sz w:val="24"/>
                <w:szCs w:val="24"/>
                <w:lang w:eastAsia="pl-PL"/>
              </w:rPr>
            </w:pPr>
            <w:r w:rsidRPr="00622B92">
              <w:rPr>
                <w:rFonts w:ascii="Times New Roman" w:eastAsia="Times New Roman" w:hAnsi="Times New Roman" w:cs="Times New Roman"/>
                <w:sz w:val="24"/>
                <w:szCs w:val="24"/>
                <w:lang w:eastAsia="pl-PL"/>
              </w:rPr>
              <w:t>20,00</w:t>
            </w:r>
          </w:p>
        </w:tc>
      </w:tr>
      <w:tr w:rsidR="00622B92" w:rsidRPr="00622B92" w:rsidTr="00622B92">
        <w:tc>
          <w:tcPr>
            <w:tcW w:w="0" w:type="auto"/>
            <w:tcBorders>
              <w:top w:val="single" w:sz="6" w:space="0" w:color="000000"/>
              <w:left w:val="single" w:sz="6" w:space="0" w:color="000000"/>
              <w:bottom w:val="single" w:sz="6" w:space="0" w:color="000000"/>
              <w:right w:val="single" w:sz="6" w:space="0" w:color="000000"/>
            </w:tcBorders>
            <w:vAlign w:val="center"/>
            <w:hideMark/>
          </w:tcPr>
          <w:p w:rsidR="00622B92" w:rsidRPr="00622B92" w:rsidRDefault="00622B92" w:rsidP="00622B92">
            <w:pPr>
              <w:spacing w:after="0" w:line="240" w:lineRule="auto"/>
              <w:rPr>
                <w:rFonts w:ascii="Times New Roman" w:eastAsia="Times New Roman" w:hAnsi="Times New Roman" w:cs="Times New Roman"/>
                <w:sz w:val="24"/>
                <w:szCs w:val="24"/>
                <w:lang w:eastAsia="pl-PL"/>
              </w:rPr>
            </w:pPr>
            <w:r w:rsidRPr="00622B92">
              <w:rPr>
                <w:rFonts w:ascii="Times New Roman" w:eastAsia="Times New Roman" w:hAnsi="Times New Roman" w:cs="Times New Roman"/>
                <w:sz w:val="24"/>
                <w:szCs w:val="24"/>
                <w:lang w:eastAsia="pl-PL"/>
              </w:rPr>
              <w:t>Termin gwarancji jakości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22B92" w:rsidRPr="00622B92" w:rsidRDefault="00622B92" w:rsidP="00622B92">
            <w:pPr>
              <w:spacing w:after="0" w:line="240" w:lineRule="auto"/>
              <w:rPr>
                <w:rFonts w:ascii="Times New Roman" w:eastAsia="Times New Roman" w:hAnsi="Times New Roman" w:cs="Times New Roman"/>
                <w:sz w:val="24"/>
                <w:szCs w:val="24"/>
                <w:lang w:eastAsia="pl-PL"/>
              </w:rPr>
            </w:pPr>
            <w:r w:rsidRPr="00622B92">
              <w:rPr>
                <w:rFonts w:ascii="Times New Roman" w:eastAsia="Times New Roman" w:hAnsi="Times New Roman" w:cs="Times New Roman"/>
                <w:sz w:val="24"/>
                <w:szCs w:val="24"/>
                <w:lang w:eastAsia="pl-PL"/>
              </w:rPr>
              <w:t>20,00</w:t>
            </w:r>
          </w:p>
        </w:tc>
      </w:tr>
    </w:tbl>
    <w:p w:rsidR="00622B92" w:rsidRPr="00622B92" w:rsidRDefault="00622B92" w:rsidP="00622B92">
      <w:pPr>
        <w:spacing w:after="0" w:line="450" w:lineRule="atLeast"/>
        <w:rPr>
          <w:rFonts w:ascii="Times New Roman" w:eastAsia="Times New Roman" w:hAnsi="Times New Roman" w:cs="Times New Roman"/>
          <w:color w:val="000000"/>
          <w:sz w:val="27"/>
          <w:szCs w:val="27"/>
          <w:lang w:eastAsia="pl-PL"/>
        </w:rPr>
      </w:pPr>
      <w:r w:rsidRPr="00622B92">
        <w:rPr>
          <w:rFonts w:ascii="Times New Roman" w:eastAsia="Times New Roman" w:hAnsi="Times New Roman" w:cs="Times New Roman"/>
          <w:color w:val="000000"/>
          <w:sz w:val="27"/>
          <w:szCs w:val="27"/>
          <w:lang w:eastAsia="pl-PL"/>
        </w:rPr>
        <w:br/>
      </w:r>
      <w:r w:rsidRPr="00622B92">
        <w:rPr>
          <w:rFonts w:ascii="Times New Roman" w:eastAsia="Times New Roman" w:hAnsi="Times New Roman" w:cs="Times New Roman"/>
          <w:b/>
          <w:bCs/>
          <w:color w:val="000000"/>
          <w:sz w:val="27"/>
          <w:szCs w:val="27"/>
          <w:lang w:eastAsia="pl-PL"/>
        </w:rPr>
        <w:t xml:space="preserve">IV.2.3) Zastosowanie procedury, o której mowa w art. 24aa ust. 1 ustawy </w:t>
      </w:r>
      <w:proofErr w:type="spellStart"/>
      <w:r w:rsidRPr="00622B92">
        <w:rPr>
          <w:rFonts w:ascii="Times New Roman" w:eastAsia="Times New Roman" w:hAnsi="Times New Roman" w:cs="Times New Roman"/>
          <w:b/>
          <w:bCs/>
          <w:color w:val="000000"/>
          <w:sz w:val="27"/>
          <w:szCs w:val="27"/>
          <w:lang w:eastAsia="pl-PL"/>
        </w:rPr>
        <w:t>Pzp</w:t>
      </w:r>
      <w:proofErr w:type="spellEnd"/>
      <w:r w:rsidRPr="00622B92">
        <w:rPr>
          <w:rFonts w:ascii="Times New Roman" w:eastAsia="Times New Roman" w:hAnsi="Times New Roman" w:cs="Times New Roman"/>
          <w:b/>
          <w:bCs/>
          <w:color w:val="000000"/>
          <w:sz w:val="27"/>
          <w:szCs w:val="27"/>
          <w:lang w:eastAsia="pl-PL"/>
        </w:rPr>
        <w:t> </w:t>
      </w:r>
      <w:r w:rsidRPr="00622B92">
        <w:rPr>
          <w:rFonts w:ascii="Times New Roman" w:eastAsia="Times New Roman" w:hAnsi="Times New Roman" w:cs="Times New Roman"/>
          <w:color w:val="000000"/>
          <w:sz w:val="27"/>
          <w:szCs w:val="27"/>
          <w:lang w:eastAsia="pl-PL"/>
        </w:rPr>
        <w:t>(przetarg nieograniczony) </w:t>
      </w:r>
      <w:r w:rsidRPr="00622B92">
        <w:rPr>
          <w:rFonts w:ascii="Times New Roman" w:eastAsia="Times New Roman" w:hAnsi="Times New Roman" w:cs="Times New Roman"/>
          <w:color w:val="000000"/>
          <w:sz w:val="27"/>
          <w:szCs w:val="27"/>
          <w:lang w:eastAsia="pl-PL"/>
        </w:rPr>
        <w:br/>
        <w:t>Tak </w:t>
      </w:r>
      <w:r w:rsidRPr="00622B92">
        <w:rPr>
          <w:rFonts w:ascii="Times New Roman" w:eastAsia="Times New Roman" w:hAnsi="Times New Roman" w:cs="Times New Roman"/>
          <w:color w:val="000000"/>
          <w:sz w:val="27"/>
          <w:szCs w:val="27"/>
          <w:lang w:eastAsia="pl-PL"/>
        </w:rPr>
        <w:br/>
      </w:r>
      <w:r w:rsidRPr="00622B92">
        <w:rPr>
          <w:rFonts w:ascii="Times New Roman" w:eastAsia="Times New Roman" w:hAnsi="Times New Roman" w:cs="Times New Roman"/>
          <w:b/>
          <w:bCs/>
          <w:color w:val="000000"/>
          <w:sz w:val="27"/>
          <w:szCs w:val="27"/>
          <w:lang w:eastAsia="pl-PL"/>
        </w:rPr>
        <w:t>IV.3) Negocjacje z ogłoszeniem, dialog konkurencyjny, partnerstwo innowacyjne </w:t>
      </w:r>
      <w:r w:rsidRPr="00622B92">
        <w:rPr>
          <w:rFonts w:ascii="Times New Roman" w:eastAsia="Times New Roman" w:hAnsi="Times New Roman" w:cs="Times New Roman"/>
          <w:color w:val="000000"/>
          <w:sz w:val="27"/>
          <w:szCs w:val="27"/>
          <w:lang w:eastAsia="pl-PL"/>
        </w:rPr>
        <w:br/>
      </w:r>
      <w:r w:rsidRPr="00622B92">
        <w:rPr>
          <w:rFonts w:ascii="Times New Roman" w:eastAsia="Times New Roman" w:hAnsi="Times New Roman" w:cs="Times New Roman"/>
          <w:b/>
          <w:bCs/>
          <w:color w:val="000000"/>
          <w:sz w:val="27"/>
          <w:szCs w:val="27"/>
          <w:lang w:eastAsia="pl-PL"/>
        </w:rPr>
        <w:t>IV.3.1) Informacje na temat negocjacji z ogłoszeniem</w:t>
      </w:r>
      <w:r w:rsidRPr="00622B92">
        <w:rPr>
          <w:rFonts w:ascii="Times New Roman" w:eastAsia="Times New Roman" w:hAnsi="Times New Roman" w:cs="Times New Roman"/>
          <w:color w:val="000000"/>
          <w:sz w:val="27"/>
          <w:szCs w:val="27"/>
          <w:lang w:eastAsia="pl-PL"/>
        </w:rPr>
        <w:t> </w:t>
      </w:r>
      <w:r w:rsidRPr="00622B92">
        <w:rPr>
          <w:rFonts w:ascii="Times New Roman" w:eastAsia="Times New Roman" w:hAnsi="Times New Roman" w:cs="Times New Roman"/>
          <w:color w:val="000000"/>
          <w:sz w:val="27"/>
          <w:szCs w:val="27"/>
          <w:lang w:eastAsia="pl-PL"/>
        </w:rPr>
        <w:br/>
        <w:t>Minimalne wymagania, które muszą spełniać wszystkie oferty: </w:t>
      </w:r>
      <w:r w:rsidRPr="00622B92">
        <w:rPr>
          <w:rFonts w:ascii="Times New Roman" w:eastAsia="Times New Roman" w:hAnsi="Times New Roman" w:cs="Times New Roman"/>
          <w:color w:val="000000"/>
          <w:sz w:val="27"/>
          <w:szCs w:val="27"/>
          <w:lang w:eastAsia="pl-PL"/>
        </w:rPr>
        <w:br/>
      </w:r>
      <w:r w:rsidRPr="00622B92">
        <w:rPr>
          <w:rFonts w:ascii="Times New Roman" w:eastAsia="Times New Roman" w:hAnsi="Times New Roman" w:cs="Times New Roman"/>
          <w:color w:val="000000"/>
          <w:sz w:val="27"/>
          <w:szCs w:val="27"/>
          <w:lang w:eastAsia="pl-PL"/>
        </w:rPr>
        <w:br/>
        <w:t>Przewidziane jest zastrzeżenie prawa do udzielenia zamówienia na podstawie ofert wstępnych bez przeprowadzenia negocjacji </w:t>
      </w:r>
      <w:r w:rsidRPr="00622B92">
        <w:rPr>
          <w:rFonts w:ascii="Times New Roman" w:eastAsia="Times New Roman" w:hAnsi="Times New Roman" w:cs="Times New Roman"/>
          <w:color w:val="000000"/>
          <w:sz w:val="27"/>
          <w:szCs w:val="27"/>
          <w:lang w:eastAsia="pl-PL"/>
        </w:rPr>
        <w:br/>
        <w:t>Przewidziany jest podział negocjacji na etapy w celu ograniczenia liczby ofert: </w:t>
      </w:r>
      <w:r w:rsidRPr="00622B92">
        <w:rPr>
          <w:rFonts w:ascii="Times New Roman" w:eastAsia="Times New Roman" w:hAnsi="Times New Roman" w:cs="Times New Roman"/>
          <w:color w:val="000000"/>
          <w:sz w:val="27"/>
          <w:szCs w:val="27"/>
          <w:lang w:eastAsia="pl-PL"/>
        </w:rPr>
        <w:br/>
      </w:r>
      <w:r w:rsidRPr="00622B92">
        <w:rPr>
          <w:rFonts w:ascii="Times New Roman" w:eastAsia="Times New Roman" w:hAnsi="Times New Roman" w:cs="Times New Roman"/>
          <w:color w:val="000000"/>
          <w:sz w:val="27"/>
          <w:szCs w:val="27"/>
          <w:lang w:eastAsia="pl-PL"/>
        </w:rPr>
        <w:lastRenderedPageBreak/>
        <w:t>Należy podać informacje na temat etapów negocjacji (w tym liczbę etapów): </w:t>
      </w:r>
      <w:r w:rsidRPr="00622B92">
        <w:rPr>
          <w:rFonts w:ascii="Times New Roman" w:eastAsia="Times New Roman" w:hAnsi="Times New Roman" w:cs="Times New Roman"/>
          <w:color w:val="000000"/>
          <w:sz w:val="27"/>
          <w:szCs w:val="27"/>
          <w:lang w:eastAsia="pl-PL"/>
        </w:rPr>
        <w:br/>
      </w:r>
      <w:r w:rsidRPr="00622B92">
        <w:rPr>
          <w:rFonts w:ascii="Times New Roman" w:eastAsia="Times New Roman" w:hAnsi="Times New Roman" w:cs="Times New Roman"/>
          <w:color w:val="000000"/>
          <w:sz w:val="27"/>
          <w:szCs w:val="27"/>
          <w:lang w:eastAsia="pl-PL"/>
        </w:rPr>
        <w:br/>
        <w:t>Informacje dodatkowe </w:t>
      </w:r>
      <w:r w:rsidRPr="00622B92">
        <w:rPr>
          <w:rFonts w:ascii="Times New Roman" w:eastAsia="Times New Roman" w:hAnsi="Times New Roman" w:cs="Times New Roman"/>
          <w:color w:val="000000"/>
          <w:sz w:val="27"/>
          <w:szCs w:val="27"/>
          <w:lang w:eastAsia="pl-PL"/>
        </w:rPr>
        <w:br/>
      </w:r>
      <w:r w:rsidRPr="00622B92">
        <w:rPr>
          <w:rFonts w:ascii="Times New Roman" w:eastAsia="Times New Roman" w:hAnsi="Times New Roman" w:cs="Times New Roman"/>
          <w:color w:val="000000"/>
          <w:sz w:val="27"/>
          <w:szCs w:val="27"/>
          <w:lang w:eastAsia="pl-PL"/>
        </w:rPr>
        <w:br/>
      </w:r>
      <w:r w:rsidRPr="00622B92">
        <w:rPr>
          <w:rFonts w:ascii="Times New Roman" w:eastAsia="Times New Roman" w:hAnsi="Times New Roman" w:cs="Times New Roman"/>
          <w:color w:val="000000"/>
          <w:sz w:val="27"/>
          <w:szCs w:val="27"/>
          <w:lang w:eastAsia="pl-PL"/>
        </w:rPr>
        <w:br/>
      </w:r>
      <w:r w:rsidRPr="00622B92">
        <w:rPr>
          <w:rFonts w:ascii="Times New Roman" w:eastAsia="Times New Roman" w:hAnsi="Times New Roman" w:cs="Times New Roman"/>
          <w:b/>
          <w:bCs/>
          <w:color w:val="000000"/>
          <w:sz w:val="27"/>
          <w:szCs w:val="27"/>
          <w:lang w:eastAsia="pl-PL"/>
        </w:rPr>
        <w:t>IV.3.2) Informacje na temat dialogu konkurencyjnego</w:t>
      </w:r>
      <w:r w:rsidRPr="00622B92">
        <w:rPr>
          <w:rFonts w:ascii="Times New Roman" w:eastAsia="Times New Roman" w:hAnsi="Times New Roman" w:cs="Times New Roman"/>
          <w:color w:val="000000"/>
          <w:sz w:val="27"/>
          <w:szCs w:val="27"/>
          <w:lang w:eastAsia="pl-PL"/>
        </w:rPr>
        <w:t> </w:t>
      </w:r>
      <w:r w:rsidRPr="00622B92">
        <w:rPr>
          <w:rFonts w:ascii="Times New Roman" w:eastAsia="Times New Roman" w:hAnsi="Times New Roman" w:cs="Times New Roman"/>
          <w:color w:val="000000"/>
          <w:sz w:val="27"/>
          <w:szCs w:val="27"/>
          <w:lang w:eastAsia="pl-PL"/>
        </w:rPr>
        <w:br/>
        <w:t>Opis potrzeb i wymagań zamawiającego lub informacja o sposobie uzyskania tego opisu: </w:t>
      </w:r>
      <w:r w:rsidRPr="00622B92">
        <w:rPr>
          <w:rFonts w:ascii="Times New Roman" w:eastAsia="Times New Roman" w:hAnsi="Times New Roman" w:cs="Times New Roman"/>
          <w:color w:val="000000"/>
          <w:sz w:val="27"/>
          <w:szCs w:val="27"/>
          <w:lang w:eastAsia="pl-PL"/>
        </w:rPr>
        <w:br/>
      </w:r>
      <w:r w:rsidRPr="00622B92">
        <w:rPr>
          <w:rFonts w:ascii="Times New Roman" w:eastAsia="Times New Roman" w:hAnsi="Times New Roman" w:cs="Times New Roman"/>
          <w:color w:val="000000"/>
          <w:sz w:val="27"/>
          <w:szCs w:val="27"/>
          <w:lang w:eastAsia="pl-PL"/>
        </w:rPr>
        <w:br/>
        <w:t>Informacja o wysokości nagród dla wykonawców, którzy podczas dialogu konkurencyjnego przedstawili rozwiązania stanowiące podstawę do składania ofert, jeżeli zamawiający przewiduje nagrody: </w:t>
      </w:r>
      <w:r w:rsidRPr="00622B92">
        <w:rPr>
          <w:rFonts w:ascii="Times New Roman" w:eastAsia="Times New Roman" w:hAnsi="Times New Roman" w:cs="Times New Roman"/>
          <w:color w:val="000000"/>
          <w:sz w:val="27"/>
          <w:szCs w:val="27"/>
          <w:lang w:eastAsia="pl-PL"/>
        </w:rPr>
        <w:br/>
      </w:r>
      <w:r w:rsidRPr="00622B92">
        <w:rPr>
          <w:rFonts w:ascii="Times New Roman" w:eastAsia="Times New Roman" w:hAnsi="Times New Roman" w:cs="Times New Roman"/>
          <w:color w:val="000000"/>
          <w:sz w:val="27"/>
          <w:szCs w:val="27"/>
          <w:lang w:eastAsia="pl-PL"/>
        </w:rPr>
        <w:br/>
        <w:t>Wstępny harmonogram postępowania: </w:t>
      </w:r>
      <w:r w:rsidRPr="00622B92">
        <w:rPr>
          <w:rFonts w:ascii="Times New Roman" w:eastAsia="Times New Roman" w:hAnsi="Times New Roman" w:cs="Times New Roman"/>
          <w:color w:val="000000"/>
          <w:sz w:val="27"/>
          <w:szCs w:val="27"/>
          <w:lang w:eastAsia="pl-PL"/>
        </w:rPr>
        <w:br/>
      </w:r>
      <w:r w:rsidRPr="00622B92">
        <w:rPr>
          <w:rFonts w:ascii="Times New Roman" w:eastAsia="Times New Roman" w:hAnsi="Times New Roman" w:cs="Times New Roman"/>
          <w:color w:val="000000"/>
          <w:sz w:val="27"/>
          <w:szCs w:val="27"/>
          <w:lang w:eastAsia="pl-PL"/>
        </w:rPr>
        <w:br/>
        <w:t>Podział dialogu na etapy w celu ograniczenia liczby rozwiązań: </w:t>
      </w:r>
      <w:r w:rsidRPr="00622B92">
        <w:rPr>
          <w:rFonts w:ascii="Times New Roman" w:eastAsia="Times New Roman" w:hAnsi="Times New Roman" w:cs="Times New Roman"/>
          <w:color w:val="000000"/>
          <w:sz w:val="27"/>
          <w:szCs w:val="27"/>
          <w:lang w:eastAsia="pl-PL"/>
        </w:rPr>
        <w:br/>
        <w:t>Należy podać informacje na temat etapów dialogu: </w:t>
      </w:r>
      <w:r w:rsidRPr="00622B92">
        <w:rPr>
          <w:rFonts w:ascii="Times New Roman" w:eastAsia="Times New Roman" w:hAnsi="Times New Roman" w:cs="Times New Roman"/>
          <w:color w:val="000000"/>
          <w:sz w:val="27"/>
          <w:szCs w:val="27"/>
          <w:lang w:eastAsia="pl-PL"/>
        </w:rPr>
        <w:br/>
      </w:r>
      <w:r w:rsidRPr="00622B92">
        <w:rPr>
          <w:rFonts w:ascii="Times New Roman" w:eastAsia="Times New Roman" w:hAnsi="Times New Roman" w:cs="Times New Roman"/>
          <w:color w:val="000000"/>
          <w:sz w:val="27"/>
          <w:szCs w:val="27"/>
          <w:lang w:eastAsia="pl-PL"/>
        </w:rPr>
        <w:br/>
      </w:r>
      <w:r w:rsidRPr="00622B92">
        <w:rPr>
          <w:rFonts w:ascii="Times New Roman" w:eastAsia="Times New Roman" w:hAnsi="Times New Roman" w:cs="Times New Roman"/>
          <w:color w:val="000000"/>
          <w:sz w:val="27"/>
          <w:szCs w:val="27"/>
          <w:lang w:eastAsia="pl-PL"/>
        </w:rPr>
        <w:br/>
        <w:t>Informacje dodatkowe: </w:t>
      </w:r>
      <w:r w:rsidRPr="00622B92">
        <w:rPr>
          <w:rFonts w:ascii="Times New Roman" w:eastAsia="Times New Roman" w:hAnsi="Times New Roman" w:cs="Times New Roman"/>
          <w:color w:val="000000"/>
          <w:sz w:val="27"/>
          <w:szCs w:val="27"/>
          <w:lang w:eastAsia="pl-PL"/>
        </w:rPr>
        <w:br/>
      </w:r>
      <w:r w:rsidRPr="00622B92">
        <w:rPr>
          <w:rFonts w:ascii="Times New Roman" w:eastAsia="Times New Roman" w:hAnsi="Times New Roman" w:cs="Times New Roman"/>
          <w:color w:val="000000"/>
          <w:sz w:val="27"/>
          <w:szCs w:val="27"/>
          <w:lang w:eastAsia="pl-PL"/>
        </w:rPr>
        <w:br/>
      </w:r>
      <w:r w:rsidRPr="00622B92">
        <w:rPr>
          <w:rFonts w:ascii="Times New Roman" w:eastAsia="Times New Roman" w:hAnsi="Times New Roman" w:cs="Times New Roman"/>
          <w:b/>
          <w:bCs/>
          <w:color w:val="000000"/>
          <w:sz w:val="27"/>
          <w:szCs w:val="27"/>
          <w:lang w:eastAsia="pl-PL"/>
        </w:rPr>
        <w:t>IV.3.3) Informacje na temat partnerstwa innowacyjnego</w:t>
      </w:r>
      <w:r w:rsidRPr="00622B92">
        <w:rPr>
          <w:rFonts w:ascii="Times New Roman" w:eastAsia="Times New Roman" w:hAnsi="Times New Roman" w:cs="Times New Roman"/>
          <w:color w:val="000000"/>
          <w:sz w:val="27"/>
          <w:szCs w:val="27"/>
          <w:lang w:eastAsia="pl-PL"/>
        </w:rPr>
        <w:t> </w:t>
      </w:r>
      <w:r w:rsidRPr="00622B92">
        <w:rPr>
          <w:rFonts w:ascii="Times New Roman" w:eastAsia="Times New Roman" w:hAnsi="Times New Roman" w:cs="Times New Roman"/>
          <w:color w:val="000000"/>
          <w:sz w:val="27"/>
          <w:szCs w:val="27"/>
          <w:lang w:eastAsia="pl-PL"/>
        </w:rPr>
        <w:br/>
        <w:t>Elementy opisu przedmiotu zamówienia definiujące minimalne wymagania, którym muszą odpowiadać wszystkie oferty: </w:t>
      </w:r>
      <w:r w:rsidRPr="00622B92">
        <w:rPr>
          <w:rFonts w:ascii="Times New Roman" w:eastAsia="Times New Roman" w:hAnsi="Times New Roman" w:cs="Times New Roman"/>
          <w:color w:val="000000"/>
          <w:sz w:val="27"/>
          <w:szCs w:val="27"/>
          <w:lang w:eastAsia="pl-PL"/>
        </w:rPr>
        <w:br/>
      </w:r>
      <w:r w:rsidRPr="00622B92">
        <w:rPr>
          <w:rFonts w:ascii="Times New Roman" w:eastAsia="Times New Roman" w:hAnsi="Times New Roman" w:cs="Times New Roman"/>
          <w:color w:val="000000"/>
          <w:sz w:val="27"/>
          <w:szCs w:val="27"/>
          <w:lang w:eastAsia="pl-PL"/>
        </w:rPr>
        <w:br/>
        <w:t>Podział negocjacji na etapy w celu ograniczeniu liczby ofert podlegających negocjacjom poprzez zastosowanie kryteriów oceny ofert wskazanych w specyfikacji istotnych warunków zamówienia: </w:t>
      </w:r>
      <w:r w:rsidRPr="00622B92">
        <w:rPr>
          <w:rFonts w:ascii="Times New Roman" w:eastAsia="Times New Roman" w:hAnsi="Times New Roman" w:cs="Times New Roman"/>
          <w:color w:val="000000"/>
          <w:sz w:val="27"/>
          <w:szCs w:val="27"/>
          <w:lang w:eastAsia="pl-PL"/>
        </w:rPr>
        <w:br/>
      </w:r>
      <w:r w:rsidRPr="00622B92">
        <w:rPr>
          <w:rFonts w:ascii="Times New Roman" w:eastAsia="Times New Roman" w:hAnsi="Times New Roman" w:cs="Times New Roman"/>
          <w:color w:val="000000"/>
          <w:sz w:val="27"/>
          <w:szCs w:val="27"/>
          <w:lang w:eastAsia="pl-PL"/>
        </w:rPr>
        <w:br/>
        <w:t>Informacje dodatkowe: </w:t>
      </w:r>
      <w:r w:rsidRPr="00622B92">
        <w:rPr>
          <w:rFonts w:ascii="Times New Roman" w:eastAsia="Times New Roman" w:hAnsi="Times New Roman" w:cs="Times New Roman"/>
          <w:color w:val="000000"/>
          <w:sz w:val="27"/>
          <w:szCs w:val="27"/>
          <w:lang w:eastAsia="pl-PL"/>
        </w:rPr>
        <w:br/>
      </w:r>
      <w:r w:rsidRPr="00622B92">
        <w:rPr>
          <w:rFonts w:ascii="Times New Roman" w:eastAsia="Times New Roman" w:hAnsi="Times New Roman" w:cs="Times New Roman"/>
          <w:color w:val="000000"/>
          <w:sz w:val="27"/>
          <w:szCs w:val="27"/>
          <w:lang w:eastAsia="pl-PL"/>
        </w:rPr>
        <w:br/>
      </w:r>
      <w:r w:rsidRPr="00622B92">
        <w:rPr>
          <w:rFonts w:ascii="Times New Roman" w:eastAsia="Times New Roman" w:hAnsi="Times New Roman" w:cs="Times New Roman"/>
          <w:b/>
          <w:bCs/>
          <w:color w:val="000000"/>
          <w:sz w:val="27"/>
          <w:szCs w:val="27"/>
          <w:lang w:eastAsia="pl-PL"/>
        </w:rPr>
        <w:lastRenderedPageBreak/>
        <w:t>IV.4) Licytacja elektroniczna </w:t>
      </w:r>
      <w:r w:rsidRPr="00622B92">
        <w:rPr>
          <w:rFonts w:ascii="Times New Roman" w:eastAsia="Times New Roman" w:hAnsi="Times New Roman" w:cs="Times New Roman"/>
          <w:color w:val="000000"/>
          <w:sz w:val="27"/>
          <w:szCs w:val="27"/>
          <w:lang w:eastAsia="pl-PL"/>
        </w:rPr>
        <w:br/>
        <w:t>Adres strony internetowej, na której będzie prowadzona licytacja elektroniczna: </w:t>
      </w:r>
    </w:p>
    <w:p w:rsidR="00622B92" w:rsidRPr="00622B92" w:rsidRDefault="00622B92" w:rsidP="00622B92">
      <w:pPr>
        <w:spacing w:after="0" w:line="450" w:lineRule="atLeast"/>
        <w:rPr>
          <w:rFonts w:ascii="Times New Roman" w:eastAsia="Times New Roman" w:hAnsi="Times New Roman" w:cs="Times New Roman"/>
          <w:color w:val="000000"/>
          <w:sz w:val="27"/>
          <w:szCs w:val="27"/>
          <w:lang w:eastAsia="pl-PL"/>
        </w:rPr>
      </w:pPr>
      <w:r w:rsidRPr="00622B92">
        <w:rPr>
          <w:rFonts w:ascii="Times New Roman" w:eastAsia="Times New Roman" w:hAnsi="Times New Roman" w:cs="Times New Roman"/>
          <w:color w:val="000000"/>
          <w:sz w:val="27"/>
          <w:szCs w:val="27"/>
          <w:lang w:eastAsia="pl-PL"/>
        </w:rPr>
        <w:t>Adres strony internetowej, na której jest dostępny opis przedmiotu zamówienia w licytacji elektronicznej: </w:t>
      </w:r>
    </w:p>
    <w:p w:rsidR="00622B92" w:rsidRPr="00622B92" w:rsidRDefault="00622B92" w:rsidP="00622B92">
      <w:pPr>
        <w:spacing w:after="0" w:line="450" w:lineRule="atLeast"/>
        <w:rPr>
          <w:rFonts w:ascii="Times New Roman" w:eastAsia="Times New Roman" w:hAnsi="Times New Roman" w:cs="Times New Roman"/>
          <w:color w:val="000000"/>
          <w:sz w:val="27"/>
          <w:szCs w:val="27"/>
          <w:lang w:eastAsia="pl-PL"/>
        </w:rPr>
      </w:pPr>
      <w:r w:rsidRPr="00622B92">
        <w:rPr>
          <w:rFonts w:ascii="Times New Roman" w:eastAsia="Times New Roman" w:hAnsi="Times New Roman" w:cs="Times New Roman"/>
          <w:color w:val="000000"/>
          <w:sz w:val="27"/>
          <w:szCs w:val="27"/>
          <w:lang w:eastAsia="pl-PL"/>
        </w:rPr>
        <w:t>Wymagania dotyczące rejestracji i identyfikacji wykonawców w licytacji elektronicznej, w tym wymagania techniczne urządzeń informatycznych: </w:t>
      </w:r>
    </w:p>
    <w:p w:rsidR="00622B92" w:rsidRPr="00622B92" w:rsidRDefault="00622B92" w:rsidP="00622B92">
      <w:pPr>
        <w:spacing w:after="0" w:line="450" w:lineRule="atLeast"/>
        <w:rPr>
          <w:rFonts w:ascii="Times New Roman" w:eastAsia="Times New Roman" w:hAnsi="Times New Roman" w:cs="Times New Roman"/>
          <w:color w:val="000000"/>
          <w:sz w:val="27"/>
          <w:szCs w:val="27"/>
          <w:lang w:eastAsia="pl-PL"/>
        </w:rPr>
      </w:pPr>
      <w:r w:rsidRPr="00622B92">
        <w:rPr>
          <w:rFonts w:ascii="Times New Roman" w:eastAsia="Times New Roman" w:hAnsi="Times New Roman" w:cs="Times New Roman"/>
          <w:color w:val="000000"/>
          <w:sz w:val="27"/>
          <w:szCs w:val="27"/>
          <w:lang w:eastAsia="pl-PL"/>
        </w:rPr>
        <w:t>Sposób postępowania w toku licytacji elektronicznej, w tym określenie minimalnych wysokości postąpień: </w:t>
      </w:r>
    </w:p>
    <w:p w:rsidR="00622B92" w:rsidRPr="00622B92" w:rsidRDefault="00622B92" w:rsidP="00622B92">
      <w:pPr>
        <w:spacing w:after="0" w:line="450" w:lineRule="atLeast"/>
        <w:rPr>
          <w:rFonts w:ascii="Times New Roman" w:eastAsia="Times New Roman" w:hAnsi="Times New Roman" w:cs="Times New Roman"/>
          <w:color w:val="000000"/>
          <w:sz w:val="27"/>
          <w:szCs w:val="27"/>
          <w:lang w:eastAsia="pl-PL"/>
        </w:rPr>
      </w:pPr>
      <w:r w:rsidRPr="00622B92">
        <w:rPr>
          <w:rFonts w:ascii="Times New Roman" w:eastAsia="Times New Roman" w:hAnsi="Times New Roman" w:cs="Times New Roman"/>
          <w:color w:val="000000"/>
          <w:sz w:val="27"/>
          <w:szCs w:val="27"/>
          <w:lang w:eastAsia="pl-PL"/>
        </w:rPr>
        <w:t>Informacje o liczbie etapów licytacji elektronicznej i czasie ich trwania:</w:t>
      </w:r>
    </w:p>
    <w:p w:rsidR="00622B92" w:rsidRPr="00622B92" w:rsidRDefault="00622B92" w:rsidP="00622B92">
      <w:pPr>
        <w:spacing w:after="0" w:line="450" w:lineRule="atLeast"/>
        <w:rPr>
          <w:rFonts w:ascii="Times New Roman" w:eastAsia="Times New Roman" w:hAnsi="Times New Roman" w:cs="Times New Roman"/>
          <w:color w:val="000000"/>
          <w:sz w:val="27"/>
          <w:szCs w:val="27"/>
          <w:lang w:eastAsia="pl-PL"/>
        </w:rPr>
      </w:pPr>
      <w:r w:rsidRPr="00622B92">
        <w:rPr>
          <w:rFonts w:ascii="Times New Roman" w:eastAsia="Times New Roman" w:hAnsi="Times New Roman" w:cs="Times New Roman"/>
          <w:color w:val="000000"/>
          <w:sz w:val="27"/>
          <w:szCs w:val="27"/>
          <w:lang w:eastAsia="pl-PL"/>
        </w:rPr>
        <w:t>Czas trwania: </w:t>
      </w:r>
      <w:r w:rsidRPr="00622B92">
        <w:rPr>
          <w:rFonts w:ascii="Times New Roman" w:eastAsia="Times New Roman" w:hAnsi="Times New Roman" w:cs="Times New Roman"/>
          <w:color w:val="000000"/>
          <w:sz w:val="27"/>
          <w:szCs w:val="27"/>
          <w:lang w:eastAsia="pl-PL"/>
        </w:rPr>
        <w:br/>
      </w:r>
      <w:r w:rsidRPr="00622B92">
        <w:rPr>
          <w:rFonts w:ascii="Times New Roman" w:eastAsia="Times New Roman" w:hAnsi="Times New Roman" w:cs="Times New Roman"/>
          <w:color w:val="000000"/>
          <w:sz w:val="27"/>
          <w:szCs w:val="27"/>
          <w:lang w:eastAsia="pl-PL"/>
        </w:rPr>
        <w:br/>
        <w:t>Wykonawcy, którzy nie złożyli nowych postąpień, zostaną zakwalifikowani do następnego etapu:</w:t>
      </w:r>
    </w:p>
    <w:p w:rsidR="00622B92" w:rsidRPr="00622B92" w:rsidRDefault="00622B92" w:rsidP="00622B92">
      <w:pPr>
        <w:spacing w:after="0" w:line="450" w:lineRule="atLeast"/>
        <w:rPr>
          <w:rFonts w:ascii="Times New Roman" w:eastAsia="Times New Roman" w:hAnsi="Times New Roman" w:cs="Times New Roman"/>
          <w:color w:val="000000"/>
          <w:sz w:val="27"/>
          <w:szCs w:val="27"/>
          <w:lang w:eastAsia="pl-PL"/>
        </w:rPr>
      </w:pPr>
      <w:r w:rsidRPr="00622B92">
        <w:rPr>
          <w:rFonts w:ascii="Times New Roman" w:eastAsia="Times New Roman" w:hAnsi="Times New Roman" w:cs="Times New Roman"/>
          <w:color w:val="000000"/>
          <w:sz w:val="27"/>
          <w:szCs w:val="27"/>
          <w:lang w:eastAsia="pl-PL"/>
        </w:rPr>
        <w:t>Termin składania wniosków o dopuszczenie do udziału w licytacji elektronicznej: </w:t>
      </w:r>
      <w:r w:rsidRPr="00622B92">
        <w:rPr>
          <w:rFonts w:ascii="Times New Roman" w:eastAsia="Times New Roman" w:hAnsi="Times New Roman" w:cs="Times New Roman"/>
          <w:color w:val="000000"/>
          <w:sz w:val="27"/>
          <w:szCs w:val="27"/>
          <w:lang w:eastAsia="pl-PL"/>
        </w:rPr>
        <w:br/>
        <w:t>Data: godzina: </w:t>
      </w:r>
      <w:r w:rsidRPr="00622B92">
        <w:rPr>
          <w:rFonts w:ascii="Times New Roman" w:eastAsia="Times New Roman" w:hAnsi="Times New Roman" w:cs="Times New Roman"/>
          <w:color w:val="000000"/>
          <w:sz w:val="27"/>
          <w:szCs w:val="27"/>
          <w:lang w:eastAsia="pl-PL"/>
        </w:rPr>
        <w:br/>
        <w:t>Termin otwarcia licytacji elektronicznej: </w:t>
      </w:r>
    </w:p>
    <w:p w:rsidR="00622B92" w:rsidRPr="00622B92" w:rsidRDefault="00622B92" w:rsidP="00622B92">
      <w:pPr>
        <w:spacing w:after="0" w:line="450" w:lineRule="atLeast"/>
        <w:rPr>
          <w:rFonts w:ascii="Times New Roman" w:eastAsia="Times New Roman" w:hAnsi="Times New Roman" w:cs="Times New Roman"/>
          <w:color w:val="000000"/>
          <w:sz w:val="27"/>
          <w:szCs w:val="27"/>
          <w:lang w:eastAsia="pl-PL"/>
        </w:rPr>
      </w:pPr>
      <w:r w:rsidRPr="00622B92">
        <w:rPr>
          <w:rFonts w:ascii="Times New Roman" w:eastAsia="Times New Roman" w:hAnsi="Times New Roman" w:cs="Times New Roman"/>
          <w:color w:val="000000"/>
          <w:sz w:val="27"/>
          <w:szCs w:val="27"/>
          <w:lang w:eastAsia="pl-PL"/>
        </w:rPr>
        <w:t>Termin i warunki zamknięcia licytacji elektronicznej: </w:t>
      </w:r>
    </w:p>
    <w:p w:rsidR="00622B92" w:rsidRPr="00622B92" w:rsidRDefault="00622B92" w:rsidP="00622B92">
      <w:pPr>
        <w:spacing w:after="0" w:line="450" w:lineRule="atLeast"/>
        <w:rPr>
          <w:rFonts w:ascii="Times New Roman" w:eastAsia="Times New Roman" w:hAnsi="Times New Roman" w:cs="Times New Roman"/>
          <w:color w:val="000000"/>
          <w:sz w:val="27"/>
          <w:szCs w:val="27"/>
          <w:lang w:eastAsia="pl-PL"/>
        </w:rPr>
      </w:pPr>
      <w:r w:rsidRPr="00622B92">
        <w:rPr>
          <w:rFonts w:ascii="Times New Roman" w:eastAsia="Times New Roman" w:hAnsi="Times New Roman" w:cs="Times New Roman"/>
          <w:color w:val="000000"/>
          <w:sz w:val="27"/>
          <w:szCs w:val="27"/>
          <w:lang w:eastAsia="pl-PL"/>
        </w:rPr>
        <w:br/>
        <w:t>Istotne dla stron postanowienia, które zostaną wprowadzone do treści zawieranej umowy w sprawie zamówienia publicznego, albo ogólne warunki umowy, albo wzór umowy: </w:t>
      </w:r>
    </w:p>
    <w:p w:rsidR="00622B92" w:rsidRPr="00622B92" w:rsidRDefault="00622B92" w:rsidP="00622B92">
      <w:pPr>
        <w:spacing w:after="0" w:line="450" w:lineRule="atLeast"/>
        <w:rPr>
          <w:rFonts w:ascii="Times New Roman" w:eastAsia="Times New Roman" w:hAnsi="Times New Roman" w:cs="Times New Roman"/>
          <w:color w:val="000000"/>
          <w:sz w:val="27"/>
          <w:szCs w:val="27"/>
          <w:lang w:eastAsia="pl-PL"/>
        </w:rPr>
      </w:pPr>
      <w:r w:rsidRPr="00622B92">
        <w:rPr>
          <w:rFonts w:ascii="Times New Roman" w:eastAsia="Times New Roman" w:hAnsi="Times New Roman" w:cs="Times New Roman"/>
          <w:color w:val="000000"/>
          <w:sz w:val="27"/>
          <w:szCs w:val="27"/>
          <w:lang w:eastAsia="pl-PL"/>
        </w:rPr>
        <w:br/>
        <w:t>Wymagania dotyczące zabezpieczenia należytego wykonania umowy: </w:t>
      </w:r>
    </w:p>
    <w:p w:rsidR="00622B92" w:rsidRPr="00622B92" w:rsidRDefault="00622B92" w:rsidP="00622B92">
      <w:pPr>
        <w:spacing w:after="0" w:line="450" w:lineRule="atLeast"/>
        <w:rPr>
          <w:rFonts w:ascii="Times New Roman" w:eastAsia="Times New Roman" w:hAnsi="Times New Roman" w:cs="Times New Roman"/>
          <w:color w:val="000000"/>
          <w:sz w:val="27"/>
          <w:szCs w:val="27"/>
          <w:lang w:eastAsia="pl-PL"/>
        </w:rPr>
      </w:pPr>
      <w:r w:rsidRPr="00622B92">
        <w:rPr>
          <w:rFonts w:ascii="Times New Roman" w:eastAsia="Times New Roman" w:hAnsi="Times New Roman" w:cs="Times New Roman"/>
          <w:color w:val="000000"/>
          <w:sz w:val="27"/>
          <w:szCs w:val="27"/>
          <w:lang w:eastAsia="pl-PL"/>
        </w:rPr>
        <w:br/>
        <w:t>Informacje dodatkowe: </w:t>
      </w:r>
    </w:p>
    <w:p w:rsidR="00622B92" w:rsidRPr="00622B92" w:rsidRDefault="00622B92" w:rsidP="00622B92">
      <w:pPr>
        <w:spacing w:after="0" w:line="450" w:lineRule="atLeast"/>
        <w:rPr>
          <w:rFonts w:ascii="Times New Roman" w:eastAsia="Times New Roman" w:hAnsi="Times New Roman" w:cs="Times New Roman"/>
          <w:color w:val="000000"/>
          <w:sz w:val="27"/>
          <w:szCs w:val="27"/>
          <w:lang w:eastAsia="pl-PL"/>
        </w:rPr>
      </w:pPr>
      <w:r w:rsidRPr="00622B92">
        <w:rPr>
          <w:rFonts w:ascii="Times New Roman" w:eastAsia="Times New Roman" w:hAnsi="Times New Roman" w:cs="Times New Roman"/>
          <w:b/>
          <w:bCs/>
          <w:color w:val="000000"/>
          <w:sz w:val="27"/>
          <w:szCs w:val="27"/>
          <w:lang w:eastAsia="pl-PL"/>
        </w:rPr>
        <w:t>IV.5) ZMIANA UMOWY</w:t>
      </w:r>
      <w:r w:rsidRPr="00622B92">
        <w:rPr>
          <w:rFonts w:ascii="Times New Roman" w:eastAsia="Times New Roman" w:hAnsi="Times New Roman" w:cs="Times New Roman"/>
          <w:color w:val="000000"/>
          <w:sz w:val="27"/>
          <w:szCs w:val="27"/>
          <w:lang w:eastAsia="pl-PL"/>
        </w:rPr>
        <w:t> </w:t>
      </w:r>
      <w:r w:rsidRPr="00622B92">
        <w:rPr>
          <w:rFonts w:ascii="Times New Roman" w:eastAsia="Times New Roman" w:hAnsi="Times New Roman" w:cs="Times New Roman"/>
          <w:color w:val="000000"/>
          <w:sz w:val="27"/>
          <w:szCs w:val="27"/>
          <w:lang w:eastAsia="pl-PL"/>
        </w:rPr>
        <w:br/>
      </w:r>
      <w:r w:rsidRPr="00622B92">
        <w:rPr>
          <w:rFonts w:ascii="Times New Roman" w:eastAsia="Times New Roman" w:hAnsi="Times New Roman" w:cs="Times New Roman"/>
          <w:b/>
          <w:bCs/>
          <w:color w:val="000000"/>
          <w:sz w:val="27"/>
          <w:szCs w:val="27"/>
          <w:lang w:eastAsia="pl-PL"/>
        </w:rPr>
        <w:t>Przewiduje się istotne zmiany postanowień zawartej umowy w stosunku do treści oferty, na podstawie której dokonano wyboru wykonawcy:</w:t>
      </w:r>
      <w:r w:rsidRPr="00622B92">
        <w:rPr>
          <w:rFonts w:ascii="Times New Roman" w:eastAsia="Times New Roman" w:hAnsi="Times New Roman" w:cs="Times New Roman"/>
          <w:color w:val="000000"/>
          <w:sz w:val="27"/>
          <w:szCs w:val="27"/>
          <w:lang w:eastAsia="pl-PL"/>
        </w:rPr>
        <w:t> Tak </w:t>
      </w:r>
      <w:r w:rsidRPr="00622B92">
        <w:rPr>
          <w:rFonts w:ascii="Times New Roman" w:eastAsia="Times New Roman" w:hAnsi="Times New Roman" w:cs="Times New Roman"/>
          <w:color w:val="000000"/>
          <w:sz w:val="27"/>
          <w:szCs w:val="27"/>
          <w:lang w:eastAsia="pl-PL"/>
        </w:rPr>
        <w:br/>
        <w:t>Należy wskazać zakres, charakter zmian oraz warunki wprowadzenia zmian: </w:t>
      </w:r>
      <w:r w:rsidRPr="00622B92">
        <w:rPr>
          <w:rFonts w:ascii="Times New Roman" w:eastAsia="Times New Roman" w:hAnsi="Times New Roman" w:cs="Times New Roman"/>
          <w:color w:val="000000"/>
          <w:sz w:val="27"/>
          <w:szCs w:val="27"/>
          <w:lang w:eastAsia="pl-PL"/>
        </w:rPr>
        <w:br/>
        <w:t xml:space="preserve">1. Zmiana umowy może nastąpić w przypadkach: 1) określonych ustawą – Prawo zamówień publicznych na zasadach określonych w art. 144 ust. 1 ustawy z dnia </w:t>
      </w:r>
      <w:r w:rsidRPr="00622B92">
        <w:rPr>
          <w:rFonts w:ascii="Times New Roman" w:eastAsia="Times New Roman" w:hAnsi="Times New Roman" w:cs="Times New Roman"/>
          <w:color w:val="000000"/>
          <w:sz w:val="27"/>
          <w:szCs w:val="27"/>
          <w:lang w:eastAsia="pl-PL"/>
        </w:rPr>
        <w:lastRenderedPageBreak/>
        <w:t xml:space="preserve">29.01.2004 r. Prawo zamówień publicznych (Dz. U. 2018 poz. 1986 ze zm.), 2) przewidzianych w niniejszej umowie. 2. Zmiany mogą być inicjowane przez Zamawiającego lub przez Wykonawcę. 3. Zmiany, o których mowa w ust. 1 pkt 2 mogą dotyczyć: 1) zastosowania innych niż przewidziane w dokumentacji projektowej technologii, materiałów, urządzeń oraz rozwiązań projektowych i funkcjonalnych w ramach zatwierdzonego projektu budowlanego, 2) aktualizacji rozwiązań projektowych z uwagi na postęp technologiczny, 3) zmiany rozwiązań projektowych z uwagi na wykryte w dokumentacji projektowej lub specyfikacji technicznej wykonania i odbioru robót wady lub usterki, 4) zmiany wymiarów, położenia lub wysokości części robót budowlanych, 5) zmiany w kolejności i terminach wykonywania robót budowlanych, 6) rezygnacji z wykonania części robót budowlanych, 7) opóźnienie w wydaniu decyzji administracyjnych, 8) zmiany stawki podatku od towarów i usług – podatku VAT. 4. W przypadku gdy zmiany, o których mowa w ust. 3 proponuje Wykonawca, warunkiem ich dokonania jest złożenie przez Wykonawcę wniosku zawierającego: 1) opis propozycji zmiany, 2) uzasadnienie zmiany, 3) obliczenie kosztów finansowych zmiany, jeżeli zmiana będzie miała wpływ na wynagrodzenie Wykonawcy, 5. Jeżeli zmiany, o których mowa w ust. 3 wymagają zmiany dokumentacji projektowej, strona inicjująca zmianę przedstawia dokumentację zamienną zawierający opis proponowanych zmian z informacją o konieczności lub nie, zmiany pozwolenia na budowę oraz przedmiar robót i niezbędne rysunki. Projekt taki wymaga akceptacji i zatwierdzenia do realizacji przez Zamawiającego. 6. Zmiany, o których mowa w ust. 3 mogą zostać dokonane, jeżeli uzasadniają to zaistniałe niżej wymienione okoliczności: 1) korzyści materialne, organizacyjne, funkcjonalne lub eksploatacyjne skutkujące obniżeniem kosztu wykonania robót, obniżeniem kosztu eksploatacji (użytkowania) obiektu lub podniesieniem wydajności urządzeń oraz usprawnieniami w trakcie użytkowania obiektu, 2) zmiana obowiązujących przepisów, która nastąpiła w trakcie realizacji zamówienia mająca wpływ na wykonanie przedmiotu umowy, 3) podniesienie bezpieczeństwa wykonywania robót, 4) wady lub usterki dokumentacji projektowej, bez usunięcia których nie jest możliwa prawidłowa i zgodna ze sztuką budowlaną realizacja </w:t>
      </w:r>
      <w:r w:rsidRPr="00622B92">
        <w:rPr>
          <w:rFonts w:ascii="Times New Roman" w:eastAsia="Times New Roman" w:hAnsi="Times New Roman" w:cs="Times New Roman"/>
          <w:color w:val="000000"/>
          <w:sz w:val="27"/>
          <w:szCs w:val="27"/>
          <w:lang w:eastAsia="pl-PL"/>
        </w:rPr>
        <w:lastRenderedPageBreak/>
        <w:t xml:space="preserve">przedmiotu umowy, 5) opóźnienia, utrudnienia, zawieszenia robót lub przeszkody spowodowane przez Zamawiającego lub innego wykonawcę zatrudnionego przez Zamawiającego na terenie tej samej budowy, 6) zaistnienie nieprzewidzianych warunków uniemożliwiających realizację umowy: a) geologicznych polegających na wystąpieniu gruntów słabonośnych, zmienności warunków </w:t>
      </w:r>
      <w:proofErr w:type="spellStart"/>
      <w:r w:rsidRPr="00622B92">
        <w:rPr>
          <w:rFonts w:ascii="Times New Roman" w:eastAsia="Times New Roman" w:hAnsi="Times New Roman" w:cs="Times New Roman"/>
          <w:color w:val="000000"/>
          <w:sz w:val="27"/>
          <w:szCs w:val="27"/>
          <w:lang w:eastAsia="pl-PL"/>
        </w:rPr>
        <w:t>geologiczno</w:t>
      </w:r>
      <w:proofErr w:type="spellEnd"/>
      <w:r w:rsidRPr="00622B92">
        <w:rPr>
          <w:rFonts w:ascii="Times New Roman" w:eastAsia="Times New Roman" w:hAnsi="Times New Roman" w:cs="Times New Roman"/>
          <w:color w:val="000000"/>
          <w:sz w:val="27"/>
          <w:szCs w:val="27"/>
          <w:lang w:eastAsia="pl-PL"/>
        </w:rPr>
        <w:t xml:space="preserve"> – inżynierskich w podłożu wykonywanych robót budowlanych, wystąpienia wód gruntowych powyżej zaprojektowanego poziomu posadowienia, zagrożeń związanych z osuwiskami, kurczeniem i pęcznieniem gruntu, b) niekorzystnych warunków atmosferycznych takich jak: nagłe, intensywne opady śniegu, deszczu, gradu, porywiste wiatry, zanieczyszczenie powietrza, uniemożliwiające prowadzenie robót budowlanych, potwierdzone wpisem w dzienniku budowy, c) przerw w dostawie nośników energii elektrycznej lub wody trwających powyżej 3 (trzech) dni, d) działanie siły wyższej, e) kolizji z niezinwentaryzowaną infrastrukturą techniczną. 7. W przypadkach, gdy zmiana umowy wpływa na termin wykonania umowy strony umowy ustalą nowy termin realizacji robót budowlanych, z tym że co do zasady okres przesunięcia terminu zakończenia równy będzie okresowi przerwy, postoju lub wykonania prac wynikających ze zmiany umowy. 8. Jeżeli w dokumentacji projektowej i specyfikacji technicznej zostaną wykryte wady lub usterki, Zamawiający w porozumieniu z autorem dokumentacji doprowadzi do ich usunięcia i uzgodni z Wykonawcą sposób wykonania robót budowlanych wynikający ze zmian tej dokumentacji. 9. Podstawę obliczenia kosztów zmiany, o której mowa w przypadku, gdy zmiany będą wynikać ze zmiany dokumentacji projektowej stanowi dokumentacja zamienna, o którym mowa w ust. 5 oraz kosztorys ofertowy szczegółowy. 10. Wykonawca powinien opracować kosztorys ofertowy szczegółowy, o którym mowa w ust. 9 i przedstawić go Zamawiającemu do akceptacji przed rozpoczęciem robót wynikających z tych zmian. 11. Wykonawca nie będzie uprawniony do przedłużenia terminu wykonania umowy i zwiększenia wynagrodzenia, jeżeli zmiana jest wymuszona uchybieniem czy naruszeniem umowy przez Wykonawcę. W takim przypadku koszty dodatkowe związane z takimi zmianami ponosi Wykonawca. 12. Dokonanie zmian wymaga zachowania każdorazowo formy pisemnej pod rygorem nieważności. 13. Zmiana </w:t>
      </w:r>
      <w:r w:rsidRPr="00622B92">
        <w:rPr>
          <w:rFonts w:ascii="Times New Roman" w:eastAsia="Times New Roman" w:hAnsi="Times New Roman" w:cs="Times New Roman"/>
          <w:color w:val="000000"/>
          <w:sz w:val="27"/>
          <w:szCs w:val="27"/>
          <w:lang w:eastAsia="pl-PL"/>
        </w:rPr>
        <w:lastRenderedPageBreak/>
        <w:t>umowy wymaga uzyskania stosownej zgody Zamawiającego. </w:t>
      </w:r>
      <w:r w:rsidRPr="00622B92">
        <w:rPr>
          <w:rFonts w:ascii="Times New Roman" w:eastAsia="Times New Roman" w:hAnsi="Times New Roman" w:cs="Times New Roman"/>
          <w:color w:val="000000"/>
          <w:sz w:val="27"/>
          <w:szCs w:val="27"/>
          <w:lang w:eastAsia="pl-PL"/>
        </w:rPr>
        <w:br/>
      </w:r>
      <w:r w:rsidRPr="00622B92">
        <w:rPr>
          <w:rFonts w:ascii="Times New Roman" w:eastAsia="Times New Roman" w:hAnsi="Times New Roman" w:cs="Times New Roman"/>
          <w:b/>
          <w:bCs/>
          <w:color w:val="000000"/>
          <w:sz w:val="27"/>
          <w:szCs w:val="27"/>
          <w:lang w:eastAsia="pl-PL"/>
        </w:rPr>
        <w:t>IV.6) INFORMACJE ADMINISTRACYJNE </w:t>
      </w:r>
      <w:r w:rsidRPr="00622B92">
        <w:rPr>
          <w:rFonts w:ascii="Times New Roman" w:eastAsia="Times New Roman" w:hAnsi="Times New Roman" w:cs="Times New Roman"/>
          <w:color w:val="000000"/>
          <w:sz w:val="27"/>
          <w:szCs w:val="27"/>
          <w:lang w:eastAsia="pl-PL"/>
        </w:rPr>
        <w:br/>
      </w:r>
      <w:r w:rsidRPr="00622B92">
        <w:rPr>
          <w:rFonts w:ascii="Times New Roman" w:eastAsia="Times New Roman" w:hAnsi="Times New Roman" w:cs="Times New Roman"/>
          <w:color w:val="000000"/>
          <w:sz w:val="27"/>
          <w:szCs w:val="27"/>
          <w:lang w:eastAsia="pl-PL"/>
        </w:rPr>
        <w:br/>
      </w:r>
      <w:r w:rsidRPr="00622B92">
        <w:rPr>
          <w:rFonts w:ascii="Times New Roman" w:eastAsia="Times New Roman" w:hAnsi="Times New Roman" w:cs="Times New Roman"/>
          <w:b/>
          <w:bCs/>
          <w:color w:val="000000"/>
          <w:sz w:val="27"/>
          <w:szCs w:val="27"/>
          <w:lang w:eastAsia="pl-PL"/>
        </w:rPr>
        <w:t>IV.6.1) Sposób udostępniania informacji o charakterze poufnym </w:t>
      </w:r>
      <w:r w:rsidRPr="00622B92">
        <w:rPr>
          <w:rFonts w:ascii="Times New Roman" w:eastAsia="Times New Roman" w:hAnsi="Times New Roman" w:cs="Times New Roman"/>
          <w:i/>
          <w:iCs/>
          <w:color w:val="000000"/>
          <w:sz w:val="27"/>
          <w:szCs w:val="27"/>
          <w:lang w:eastAsia="pl-PL"/>
        </w:rPr>
        <w:t>(jeżeli dotyczy): </w:t>
      </w:r>
      <w:r w:rsidRPr="00622B92">
        <w:rPr>
          <w:rFonts w:ascii="Times New Roman" w:eastAsia="Times New Roman" w:hAnsi="Times New Roman" w:cs="Times New Roman"/>
          <w:color w:val="000000"/>
          <w:sz w:val="27"/>
          <w:szCs w:val="27"/>
          <w:lang w:eastAsia="pl-PL"/>
        </w:rPr>
        <w:br/>
      </w:r>
      <w:r w:rsidRPr="00622B92">
        <w:rPr>
          <w:rFonts w:ascii="Times New Roman" w:eastAsia="Times New Roman" w:hAnsi="Times New Roman" w:cs="Times New Roman"/>
          <w:color w:val="000000"/>
          <w:sz w:val="27"/>
          <w:szCs w:val="27"/>
          <w:lang w:eastAsia="pl-PL"/>
        </w:rPr>
        <w:br/>
      </w:r>
      <w:r w:rsidRPr="00622B92">
        <w:rPr>
          <w:rFonts w:ascii="Times New Roman" w:eastAsia="Times New Roman" w:hAnsi="Times New Roman" w:cs="Times New Roman"/>
          <w:b/>
          <w:bCs/>
          <w:color w:val="000000"/>
          <w:sz w:val="27"/>
          <w:szCs w:val="27"/>
          <w:lang w:eastAsia="pl-PL"/>
        </w:rPr>
        <w:t>Środki służące ochronie informacji o charakterze poufnym</w:t>
      </w:r>
      <w:r w:rsidRPr="00622B92">
        <w:rPr>
          <w:rFonts w:ascii="Times New Roman" w:eastAsia="Times New Roman" w:hAnsi="Times New Roman" w:cs="Times New Roman"/>
          <w:color w:val="000000"/>
          <w:sz w:val="27"/>
          <w:szCs w:val="27"/>
          <w:lang w:eastAsia="pl-PL"/>
        </w:rPr>
        <w:t> </w:t>
      </w:r>
      <w:r w:rsidRPr="00622B92">
        <w:rPr>
          <w:rFonts w:ascii="Times New Roman" w:eastAsia="Times New Roman" w:hAnsi="Times New Roman" w:cs="Times New Roman"/>
          <w:color w:val="000000"/>
          <w:sz w:val="27"/>
          <w:szCs w:val="27"/>
          <w:lang w:eastAsia="pl-PL"/>
        </w:rPr>
        <w:br/>
      </w:r>
      <w:r w:rsidRPr="00622B92">
        <w:rPr>
          <w:rFonts w:ascii="Times New Roman" w:eastAsia="Times New Roman" w:hAnsi="Times New Roman" w:cs="Times New Roman"/>
          <w:color w:val="000000"/>
          <w:sz w:val="27"/>
          <w:szCs w:val="27"/>
          <w:lang w:eastAsia="pl-PL"/>
        </w:rPr>
        <w:br/>
      </w:r>
      <w:r w:rsidRPr="00622B92">
        <w:rPr>
          <w:rFonts w:ascii="Times New Roman" w:eastAsia="Times New Roman" w:hAnsi="Times New Roman" w:cs="Times New Roman"/>
          <w:b/>
          <w:bCs/>
          <w:color w:val="000000"/>
          <w:sz w:val="27"/>
          <w:szCs w:val="27"/>
          <w:lang w:eastAsia="pl-PL"/>
        </w:rPr>
        <w:t>IV.6.2) Termin składania ofert lub wniosków o dopuszczenie do udziału w postępowaniu: </w:t>
      </w:r>
      <w:r w:rsidRPr="00622B92">
        <w:rPr>
          <w:rFonts w:ascii="Times New Roman" w:eastAsia="Times New Roman" w:hAnsi="Times New Roman" w:cs="Times New Roman"/>
          <w:color w:val="000000"/>
          <w:sz w:val="27"/>
          <w:szCs w:val="27"/>
          <w:lang w:eastAsia="pl-PL"/>
        </w:rPr>
        <w:br/>
        <w:t>Data: 2018-12-28, godzina: 10:00, </w:t>
      </w:r>
      <w:r w:rsidRPr="00622B92">
        <w:rPr>
          <w:rFonts w:ascii="Times New Roman" w:eastAsia="Times New Roman" w:hAnsi="Times New Roman" w:cs="Times New Roman"/>
          <w:color w:val="000000"/>
          <w:sz w:val="27"/>
          <w:szCs w:val="27"/>
          <w:lang w:eastAsia="pl-PL"/>
        </w:rPr>
        <w:br/>
        <w:t>Skrócenie terminu składania wniosków, ze względu na pilną potrzebę udzielenia zamówienia (przetarg nieograniczony, przetarg ograniczony, negocjacje z ogłoszeniem): </w:t>
      </w:r>
      <w:r w:rsidRPr="00622B92">
        <w:rPr>
          <w:rFonts w:ascii="Times New Roman" w:eastAsia="Times New Roman" w:hAnsi="Times New Roman" w:cs="Times New Roman"/>
          <w:color w:val="000000"/>
          <w:sz w:val="27"/>
          <w:szCs w:val="27"/>
          <w:lang w:eastAsia="pl-PL"/>
        </w:rPr>
        <w:br/>
        <w:t>Nie </w:t>
      </w:r>
      <w:r w:rsidRPr="00622B92">
        <w:rPr>
          <w:rFonts w:ascii="Times New Roman" w:eastAsia="Times New Roman" w:hAnsi="Times New Roman" w:cs="Times New Roman"/>
          <w:color w:val="000000"/>
          <w:sz w:val="27"/>
          <w:szCs w:val="27"/>
          <w:lang w:eastAsia="pl-PL"/>
        </w:rPr>
        <w:br/>
        <w:t>Wskazać powody: </w:t>
      </w:r>
      <w:r w:rsidRPr="00622B92">
        <w:rPr>
          <w:rFonts w:ascii="Times New Roman" w:eastAsia="Times New Roman" w:hAnsi="Times New Roman" w:cs="Times New Roman"/>
          <w:color w:val="000000"/>
          <w:sz w:val="27"/>
          <w:szCs w:val="27"/>
          <w:lang w:eastAsia="pl-PL"/>
        </w:rPr>
        <w:br/>
      </w:r>
      <w:r w:rsidRPr="00622B92">
        <w:rPr>
          <w:rFonts w:ascii="Times New Roman" w:eastAsia="Times New Roman" w:hAnsi="Times New Roman" w:cs="Times New Roman"/>
          <w:color w:val="000000"/>
          <w:sz w:val="27"/>
          <w:szCs w:val="27"/>
          <w:lang w:eastAsia="pl-PL"/>
        </w:rPr>
        <w:br/>
        <w:t>Język lub języki, w jakich mogą być sporządzane oferty lub wnioski o dopuszczenie do udziału w postępowaniu </w:t>
      </w:r>
      <w:r w:rsidRPr="00622B92">
        <w:rPr>
          <w:rFonts w:ascii="Times New Roman" w:eastAsia="Times New Roman" w:hAnsi="Times New Roman" w:cs="Times New Roman"/>
          <w:color w:val="000000"/>
          <w:sz w:val="27"/>
          <w:szCs w:val="27"/>
          <w:lang w:eastAsia="pl-PL"/>
        </w:rPr>
        <w:br/>
        <w:t>&gt; polski </w:t>
      </w:r>
      <w:r w:rsidRPr="00622B92">
        <w:rPr>
          <w:rFonts w:ascii="Times New Roman" w:eastAsia="Times New Roman" w:hAnsi="Times New Roman" w:cs="Times New Roman"/>
          <w:color w:val="000000"/>
          <w:sz w:val="27"/>
          <w:szCs w:val="27"/>
          <w:lang w:eastAsia="pl-PL"/>
        </w:rPr>
        <w:br/>
      </w:r>
      <w:r w:rsidRPr="00622B92">
        <w:rPr>
          <w:rFonts w:ascii="Times New Roman" w:eastAsia="Times New Roman" w:hAnsi="Times New Roman" w:cs="Times New Roman"/>
          <w:b/>
          <w:bCs/>
          <w:color w:val="000000"/>
          <w:sz w:val="27"/>
          <w:szCs w:val="27"/>
          <w:lang w:eastAsia="pl-PL"/>
        </w:rPr>
        <w:t>IV.6.3) Termin związania ofertą: </w:t>
      </w:r>
      <w:r w:rsidRPr="00622B92">
        <w:rPr>
          <w:rFonts w:ascii="Times New Roman" w:eastAsia="Times New Roman" w:hAnsi="Times New Roman" w:cs="Times New Roman"/>
          <w:color w:val="000000"/>
          <w:sz w:val="27"/>
          <w:szCs w:val="27"/>
          <w:lang w:eastAsia="pl-PL"/>
        </w:rPr>
        <w:t>do: okres w dniach: 30 (od ostatecznego terminu składania ofert) </w:t>
      </w:r>
      <w:r w:rsidRPr="00622B92">
        <w:rPr>
          <w:rFonts w:ascii="Times New Roman" w:eastAsia="Times New Roman" w:hAnsi="Times New Roman" w:cs="Times New Roman"/>
          <w:color w:val="000000"/>
          <w:sz w:val="27"/>
          <w:szCs w:val="27"/>
          <w:lang w:eastAsia="pl-PL"/>
        </w:rPr>
        <w:br/>
      </w:r>
      <w:r w:rsidRPr="00622B92">
        <w:rPr>
          <w:rFonts w:ascii="Times New Roman" w:eastAsia="Times New Roman" w:hAnsi="Times New Roman" w:cs="Times New Roman"/>
          <w:b/>
          <w:bCs/>
          <w:color w:val="000000"/>
          <w:sz w:val="27"/>
          <w:szCs w:val="27"/>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622B92">
        <w:rPr>
          <w:rFonts w:ascii="Times New Roman" w:eastAsia="Times New Roman" w:hAnsi="Times New Roman" w:cs="Times New Roman"/>
          <w:color w:val="000000"/>
          <w:sz w:val="27"/>
          <w:szCs w:val="27"/>
          <w:lang w:eastAsia="pl-PL"/>
        </w:rPr>
        <w:t> Nie </w:t>
      </w:r>
      <w:r w:rsidRPr="00622B92">
        <w:rPr>
          <w:rFonts w:ascii="Times New Roman" w:eastAsia="Times New Roman" w:hAnsi="Times New Roman" w:cs="Times New Roman"/>
          <w:color w:val="000000"/>
          <w:sz w:val="27"/>
          <w:szCs w:val="27"/>
          <w:lang w:eastAsia="pl-PL"/>
        </w:rPr>
        <w:br/>
      </w:r>
      <w:r w:rsidRPr="00622B92">
        <w:rPr>
          <w:rFonts w:ascii="Times New Roman" w:eastAsia="Times New Roman" w:hAnsi="Times New Roman" w:cs="Times New Roman"/>
          <w:b/>
          <w:bCs/>
          <w:color w:val="000000"/>
          <w:sz w:val="27"/>
          <w:szCs w:val="27"/>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622B92">
        <w:rPr>
          <w:rFonts w:ascii="Times New Roman" w:eastAsia="Times New Roman" w:hAnsi="Times New Roman" w:cs="Times New Roman"/>
          <w:color w:val="000000"/>
          <w:sz w:val="27"/>
          <w:szCs w:val="27"/>
          <w:lang w:eastAsia="pl-PL"/>
        </w:rPr>
        <w:t> Nie </w:t>
      </w:r>
      <w:r w:rsidRPr="00622B92">
        <w:rPr>
          <w:rFonts w:ascii="Times New Roman" w:eastAsia="Times New Roman" w:hAnsi="Times New Roman" w:cs="Times New Roman"/>
          <w:color w:val="000000"/>
          <w:sz w:val="27"/>
          <w:szCs w:val="27"/>
          <w:lang w:eastAsia="pl-PL"/>
        </w:rPr>
        <w:br/>
      </w:r>
      <w:r w:rsidRPr="00622B92">
        <w:rPr>
          <w:rFonts w:ascii="Times New Roman" w:eastAsia="Times New Roman" w:hAnsi="Times New Roman" w:cs="Times New Roman"/>
          <w:b/>
          <w:bCs/>
          <w:color w:val="000000"/>
          <w:sz w:val="27"/>
          <w:szCs w:val="27"/>
          <w:lang w:eastAsia="pl-PL"/>
        </w:rPr>
        <w:lastRenderedPageBreak/>
        <w:t>IV.6.6) Informacje dodatkowe:</w:t>
      </w:r>
      <w:r w:rsidRPr="00622B92">
        <w:rPr>
          <w:rFonts w:ascii="Times New Roman" w:eastAsia="Times New Roman" w:hAnsi="Times New Roman" w:cs="Times New Roman"/>
          <w:color w:val="000000"/>
          <w:sz w:val="27"/>
          <w:szCs w:val="27"/>
          <w:lang w:eastAsia="pl-PL"/>
        </w:rPr>
        <w:t> </w:t>
      </w:r>
      <w:r w:rsidRPr="00622B92">
        <w:rPr>
          <w:rFonts w:ascii="Times New Roman" w:eastAsia="Times New Roman" w:hAnsi="Times New Roman" w:cs="Times New Roman"/>
          <w:color w:val="000000"/>
          <w:sz w:val="27"/>
          <w:szCs w:val="27"/>
          <w:lang w:eastAsia="pl-PL"/>
        </w:rPr>
        <w:br/>
      </w:r>
    </w:p>
    <w:p w:rsidR="00622B92" w:rsidRPr="00622B92" w:rsidRDefault="00622B92" w:rsidP="00622B92">
      <w:pPr>
        <w:spacing w:after="0" w:line="450" w:lineRule="atLeast"/>
        <w:jc w:val="center"/>
        <w:rPr>
          <w:rFonts w:ascii="Times New Roman" w:eastAsia="Times New Roman" w:hAnsi="Times New Roman" w:cs="Times New Roman"/>
          <w:b/>
          <w:bCs/>
          <w:color w:val="000000"/>
          <w:sz w:val="36"/>
          <w:szCs w:val="36"/>
          <w:lang w:eastAsia="pl-PL"/>
        </w:rPr>
      </w:pPr>
      <w:r w:rsidRPr="00622B92">
        <w:rPr>
          <w:rFonts w:ascii="Times New Roman" w:eastAsia="Times New Roman" w:hAnsi="Times New Roman" w:cs="Times New Roman"/>
          <w:b/>
          <w:bCs/>
          <w:color w:val="000000"/>
          <w:sz w:val="36"/>
          <w:szCs w:val="36"/>
          <w:u w:val="single"/>
          <w:lang w:eastAsia="pl-PL"/>
        </w:rPr>
        <w:t>ZAŁĄCZNIK I - INFORMACJE DOTYCZĄCE OFERT CZĘŚCIOWYCH</w:t>
      </w:r>
    </w:p>
    <w:p w:rsidR="006B69F5" w:rsidRDefault="00622B92">
      <w:bookmarkStart w:id="0" w:name="_GoBack"/>
      <w:bookmarkEnd w:id="0"/>
    </w:p>
    <w:sectPr w:rsidR="006B69F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2B92"/>
    <w:rsid w:val="00167CC0"/>
    <w:rsid w:val="00622B92"/>
    <w:rsid w:val="008173D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CB1368-4821-42FC-BFB7-1764E2592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6642809">
      <w:bodyDiv w:val="1"/>
      <w:marLeft w:val="0"/>
      <w:marRight w:val="0"/>
      <w:marTop w:val="0"/>
      <w:marBottom w:val="0"/>
      <w:divBdr>
        <w:top w:val="none" w:sz="0" w:space="0" w:color="auto"/>
        <w:left w:val="none" w:sz="0" w:space="0" w:color="auto"/>
        <w:bottom w:val="none" w:sz="0" w:space="0" w:color="auto"/>
        <w:right w:val="none" w:sz="0" w:space="0" w:color="auto"/>
      </w:divBdr>
      <w:divsChild>
        <w:div w:id="796291184">
          <w:marLeft w:val="0"/>
          <w:marRight w:val="0"/>
          <w:marTop w:val="0"/>
          <w:marBottom w:val="0"/>
          <w:divBdr>
            <w:top w:val="none" w:sz="0" w:space="0" w:color="auto"/>
            <w:left w:val="none" w:sz="0" w:space="0" w:color="auto"/>
            <w:bottom w:val="none" w:sz="0" w:space="0" w:color="auto"/>
            <w:right w:val="none" w:sz="0" w:space="0" w:color="auto"/>
          </w:divBdr>
          <w:divsChild>
            <w:div w:id="227615791">
              <w:marLeft w:val="0"/>
              <w:marRight w:val="0"/>
              <w:marTop w:val="0"/>
              <w:marBottom w:val="0"/>
              <w:divBdr>
                <w:top w:val="none" w:sz="0" w:space="0" w:color="auto"/>
                <w:left w:val="none" w:sz="0" w:space="0" w:color="auto"/>
                <w:bottom w:val="none" w:sz="0" w:space="0" w:color="auto"/>
                <w:right w:val="none" w:sz="0" w:space="0" w:color="auto"/>
              </w:divBdr>
            </w:div>
            <w:div w:id="898441423">
              <w:marLeft w:val="0"/>
              <w:marRight w:val="0"/>
              <w:marTop w:val="0"/>
              <w:marBottom w:val="0"/>
              <w:divBdr>
                <w:top w:val="none" w:sz="0" w:space="0" w:color="auto"/>
                <w:left w:val="none" w:sz="0" w:space="0" w:color="auto"/>
                <w:bottom w:val="none" w:sz="0" w:space="0" w:color="auto"/>
                <w:right w:val="none" w:sz="0" w:space="0" w:color="auto"/>
              </w:divBdr>
            </w:div>
            <w:div w:id="561410758">
              <w:marLeft w:val="0"/>
              <w:marRight w:val="0"/>
              <w:marTop w:val="0"/>
              <w:marBottom w:val="0"/>
              <w:divBdr>
                <w:top w:val="none" w:sz="0" w:space="0" w:color="auto"/>
                <w:left w:val="none" w:sz="0" w:space="0" w:color="auto"/>
                <w:bottom w:val="none" w:sz="0" w:space="0" w:color="auto"/>
                <w:right w:val="none" w:sz="0" w:space="0" w:color="auto"/>
              </w:divBdr>
              <w:divsChild>
                <w:div w:id="936064541">
                  <w:marLeft w:val="0"/>
                  <w:marRight w:val="0"/>
                  <w:marTop w:val="0"/>
                  <w:marBottom w:val="0"/>
                  <w:divBdr>
                    <w:top w:val="none" w:sz="0" w:space="0" w:color="auto"/>
                    <w:left w:val="none" w:sz="0" w:space="0" w:color="auto"/>
                    <w:bottom w:val="none" w:sz="0" w:space="0" w:color="auto"/>
                    <w:right w:val="none" w:sz="0" w:space="0" w:color="auto"/>
                  </w:divBdr>
                </w:div>
              </w:divsChild>
            </w:div>
            <w:div w:id="1738816873">
              <w:marLeft w:val="0"/>
              <w:marRight w:val="0"/>
              <w:marTop w:val="0"/>
              <w:marBottom w:val="0"/>
              <w:divBdr>
                <w:top w:val="none" w:sz="0" w:space="0" w:color="auto"/>
                <w:left w:val="none" w:sz="0" w:space="0" w:color="auto"/>
                <w:bottom w:val="none" w:sz="0" w:space="0" w:color="auto"/>
                <w:right w:val="none" w:sz="0" w:space="0" w:color="auto"/>
              </w:divBdr>
              <w:divsChild>
                <w:div w:id="1027558011">
                  <w:marLeft w:val="0"/>
                  <w:marRight w:val="0"/>
                  <w:marTop w:val="0"/>
                  <w:marBottom w:val="0"/>
                  <w:divBdr>
                    <w:top w:val="none" w:sz="0" w:space="0" w:color="auto"/>
                    <w:left w:val="none" w:sz="0" w:space="0" w:color="auto"/>
                    <w:bottom w:val="none" w:sz="0" w:space="0" w:color="auto"/>
                    <w:right w:val="none" w:sz="0" w:space="0" w:color="auto"/>
                  </w:divBdr>
                </w:div>
              </w:divsChild>
            </w:div>
            <w:div w:id="1585258448">
              <w:marLeft w:val="0"/>
              <w:marRight w:val="0"/>
              <w:marTop w:val="0"/>
              <w:marBottom w:val="0"/>
              <w:divBdr>
                <w:top w:val="none" w:sz="0" w:space="0" w:color="auto"/>
                <w:left w:val="none" w:sz="0" w:space="0" w:color="auto"/>
                <w:bottom w:val="none" w:sz="0" w:space="0" w:color="auto"/>
                <w:right w:val="none" w:sz="0" w:space="0" w:color="auto"/>
              </w:divBdr>
              <w:divsChild>
                <w:div w:id="306472538">
                  <w:marLeft w:val="0"/>
                  <w:marRight w:val="0"/>
                  <w:marTop w:val="0"/>
                  <w:marBottom w:val="0"/>
                  <w:divBdr>
                    <w:top w:val="none" w:sz="0" w:space="0" w:color="auto"/>
                    <w:left w:val="none" w:sz="0" w:space="0" w:color="auto"/>
                    <w:bottom w:val="none" w:sz="0" w:space="0" w:color="auto"/>
                    <w:right w:val="none" w:sz="0" w:space="0" w:color="auto"/>
                  </w:divBdr>
                </w:div>
                <w:div w:id="1139570223">
                  <w:marLeft w:val="0"/>
                  <w:marRight w:val="0"/>
                  <w:marTop w:val="0"/>
                  <w:marBottom w:val="0"/>
                  <w:divBdr>
                    <w:top w:val="none" w:sz="0" w:space="0" w:color="auto"/>
                    <w:left w:val="none" w:sz="0" w:space="0" w:color="auto"/>
                    <w:bottom w:val="none" w:sz="0" w:space="0" w:color="auto"/>
                    <w:right w:val="none" w:sz="0" w:space="0" w:color="auto"/>
                  </w:divBdr>
                </w:div>
                <w:div w:id="517357063">
                  <w:marLeft w:val="0"/>
                  <w:marRight w:val="0"/>
                  <w:marTop w:val="0"/>
                  <w:marBottom w:val="0"/>
                  <w:divBdr>
                    <w:top w:val="none" w:sz="0" w:space="0" w:color="auto"/>
                    <w:left w:val="none" w:sz="0" w:space="0" w:color="auto"/>
                    <w:bottom w:val="none" w:sz="0" w:space="0" w:color="auto"/>
                    <w:right w:val="none" w:sz="0" w:space="0" w:color="auto"/>
                  </w:divBdr>
                </w:div>
                <w:div w:id="885067916">
                  <w:marLeft w:val="0"/>
                  <w:marRight w:val="0"/>
                  <w:marTop w:val="0"/>
                  <w:marBottom w:val="0"/>
                  <w:divBdr>
                    <w:top w:val="none" w:sz="0" w:space="0" w:color="auto"/>
                    <w:left w:val="none" w:sz="0" w:space="0" w:color="auto"/>
                    <w:bottom w:val="none" w:sz="0" w:space="0" w:color="auto"/>
                    <w:right w:val="none" w:sz="0" w:space="0" w:color="auto"/>
                  </w:divBdr>
                </w:div>
              </w:divsChild>
            </w:div>
            <w:div w:id="911349294">
              <w:marLeft w:val="0"/>
              <w:marRight w:val="0"/>
              <w:marTop w:val="0"/>
              <w:marBottom w:val="0"/>
              <w:divBdr>
                <w:top w:val="none" w:sz="0" w:space="0" w:color="auto"/>
                <w:left w:val="none" w:sz="0" w:space="0" w:color="auto"/>
                <w:bottom w:val="none" w:sz="0" w:space="0" w:color="auto"/>
                <w:right w:val="none" w:sz="0" w:space="0" w:color="auto"/>
              </w:divBdr>
              <w:divsChild>
                <w:div w:id="25177856">
                  <w:marLeft w:val="0"/>
                  <w:marRight w:val="0"/>
                  <w:marTop w:val="0"/>
                  <w:marBottom w:val="0"/>
                  <w:divBdr>
                    <w:top w:val="none" w:sz="0" w:space="0" w:color="auto"/>
                    <w:left w:val="none" w:sz="0" w:space="0" w:color="auto"/>
                    <w:bottom w:val="none" w:sz="0" w:space="0" w:color="auto"/>
                    <w:right w:val="none" w:sz="0" w:space="0" w:color="auto"/>
                  </w:divBdr>
                </w:div>
                <w:div w:id="933440922">
                  <w:marLeft w:val="0"/>
                  <w:marRight w:val="0"/>
                  <w:marTop w:val="0"/>
                  <w:marBottom w:val="0"/>
                  <w:divBdr>
                    <w:top w:val="none" w:sz="0" w:space="0" w:color="auto"/>
                    <w:left w:val="none" w:sz="0" w:space="0" w:color="auto"/>
                    <w:bottom w:val="none" w:sz="0" w:space="0" w:color="auto"/>
                    <w:right w:val="none" w:sz="0" w:space="0" w:color="auto"/>
                  </w:divBdr>
                </w:div>
                <w:div w:id="157040047">
                  <w:marLeft w:val="0"/>
                  <w:marRight w:val="0"/>
                  <w:marTop w:val="0"/>
                  <w:marBottom w:val="0"/>
                  <w:divBdr>
                    <w:top w:val="none" w:sz="0" w:space="0" w:color="auto"/>
                    <w:left w:val="none" w:sz="0" w:space="0" w:color="auto"/>
                    <w:bottom w:val="none" w:sz="0" w:space="0" w:color="auto"/>
                    <w:right w:val="none" w:sz="0" w:space="0" w:color="auto"/>
                  </w:divBdr>
                </w:div>
                <w:div w:id="253710611">
                  <w:marLeft w:val="0"/>
                  <w:marRight w:val="0"/>
                  <w:marTop w:val="0"/>
                  <w:marBottom w:val="0"/>
                  <w:divBdr>
                    <w:top w:val="none" w:sz="0" w:space="0" w:color="auto"/>
                    <w:left w:val="none" w:sz="0" w:space="0" w:color="auto"/>
                    <w:bottom w:val="none" w:sz="0" w:space="0" w:color="auto"/>
                    <w:right w:val="none" w:sz="0" w:space="0" w:color="auto"/>
                  </w:divBdr>
                </w:div>
                <w:div w:id="1894153617">
                  <w:marLeft w:val="0"/>
                  <w:marRight w:val="0"/>
                  <w:marTop w:val="0"/>
                  <w:marBottom w:val="0"/>
                  <w:divBdr>
                    <w:top w:val="none" w:sz="0" w:space="0" w:color="auto"/>
                    <w:left w:val="none" w:sz="0" w:space="0" w:color="auto"/>
                    <w:bottom w:val="none" w:sz="0" w:space="0" w:color="auto"/>
                    <w:right w:val="none" w:sz="0" w:space="0" w:color="auto"/>
                  </w:divBdr>
                </w:div>
                <w:div w:id="1098869004">
                  <w:marLeft w:val="0"/>
                  <w:marRight w:val="0"/>
                  <w:marTop w:val="0"/>
                  <w:marBottom w:val="0"/>
                  <w:divBdr>
                    <w:top w:val="none" w:sz="0" w:space="0" w:color="auto"/>
                    <w:left w:val="none" w:sz="0" w:space="0" w:color="auto"/>
                    <w:bottom w:val="none" w:sz="0" w:space="0" w:color="auto"/>
                    <w:right w:val="none" w:sz="0" w:space="0" w:color="auto"/>
                  </w:divBdr>
                </w:div>
                <w:div w:id="397484179">
                  <w:marLeft w:val="0"/>
                  <w:marRight w:val="0"/>
                  <w:marTop w:val="0"/>
                  <w:marBottom w:val="0"/>
                  <w:divBdr>
                    <w:top w:val="none" w:sz="0" w:space="0" w:color="auto"/>
                    <w:left w:val="none" w:sz="0" w:space="0" w:color="auto"/>
                    <w:bottom w:val="none" w:sz="0" w:space="0" w:color="auto"/>
                    <w:right w:val="none" w:sz="0" w:space="0" w:color="auto"/>
                  </w:divBdr>
                </w:div>
              </w:divsChild>
            </w:div>
            <w:div w:id="2107647326">
              <w:marLeft w:val="0"/>
              <w:marRight w:val="0"/>
              <w:marTop w:val="0"/>
              <w:marBottom w:val="0"/>
              <w:divBdr>
                <w:top w:val="none" w:sz="0" w:space="0" w:color="auto"/>
                <w:left w:val="none" w:sz="0" w:space="0" w:color="auto"/>
                <w:bottom w:val="none" w:sz="0" w:space="0" w:color="auto"/>
                <w:right w:val="none" w:sz="0" w:space="0" w:color="auto"/>
              </w:divBdr>
              <w:divsChild>
                <w:div w:id="1987053154">
                  <w:marLeft w:val="0"/>
                  <w:marRight w:val="0"/>
                  <w:marTop w:val="0"/>
                  <w:marBottom w:val="0"/>
                  <w:divBdr>
                    <w:top w:val="none" w:sz="0" w:space="0" w:color="auto"/>
                    <w:left w:val="none" w:sz="0" w:space="0" w:color="auto"/>
                    <w:bottom w:val="none" w:sz="0" w:space="0" w:color="auto"/>
                    <w:right w:val="none" w:sz="0" w:space="0" w:color="auto"/>
                  </w:divBdr>
                </w:div>
                <w:div w:id="787243021">
                  <w:marLeft w:val="0"/>
                  <w:marRight w:val="0"/>
                  <w:marTop w:val="0"/>
                  <w:marBottom w:val="0"/>
                  <w:divBdr>
                    <w:top w:val="none" w:sz="0" w:space="0" w:color="auto"/>
                    <w:left w:val="none" w:sz="0" w:space="0" w:color="auto"/>
                    <w:bottom w:val="none" w:sz="0" w:space="0" w:color="auto"/>
                    <w:right w:val="none" w:sz="0" w:space="0" w:color="auto"/>
                  </w:divBdr>
                </w:div>
              </w:divsChild>
            </w:div>
            <w:div w:id="2047094565">
              <w:marLeft w:val="0"/>
              <w:marRight w:val="0"/>
              <w:marTop w:val="0"/>
              <w:marBottom w:val="0"/>
              <w:divBdr>
                <w:top w:val="none" w:sz="0" w:space="0" w:color="auto"/>
                <w:left w:val="none" w:sz="0" w:space="0" w:color="auto"/>
                <w:bottom w:val="none" w:sz="0" w:space="0" w:color="auto"/>
                <w:right w:val="none" w:sz="0" w:space="0" w:color="auto"/>
              </w:divBdr>
              <w:divsChild>
                <w:div w:id="741483444">
                  <w:marLeft w:val="0"/>
                  <w:marRight w:val="0"/>
                  <w:marTop w:val="0"/>
                  <w:marBottom w:val="0"/>
                  <w:divBdr>
                    <w:top w:val="none" w:sz="0" w:space="0" w:color="auto"/>
                    <w:left w:val="none" w:sz="0" w:space="0" w:color="auto"/>
                    <w:bottom w:val="none" w:sz="0" w:space="0" w:color="auto"/>
                    <w:right w:val="none" w:sz="0" w:space="0" w:color="auto"/>
                  </w:divBdr>
                </w:div>
                <w:div w:id="1355112902">
                  <w:marLeft w:val="0"/>
                  <w:marRight w:val="0"/>
                  <w:marTop w:val="0"/>
                  <w:marBottom w:val="0"/>
                  <w:divBdr>
                    <w:top w:val="none" w:sz="0" w:space="0" w:color="auto"/>
                    <w:left w:val="none" w:sz="0" w:space="0" w:color="auto"/>
                    <w:bottom w:val="none" w:sz="0" w:space="0" w:color="auto"/>
                    <w:right w:val="none" w:sz="0" w:space="0" w:color="auto"/>
                  </w:divBdr>
                </w:div>
                <w:div w:id="2145805674">
                  <w:marLeft w:val="0"/>
                  <w:marRight w:val="0"/>
                  <w:marTop w:val="0"/>
                  <w:marBottom w:val="0"/>
                  <w:divBdr>
                    <w:top w:val="none" w:sz="0" w:space="0" w:color="auto"/>
                    <w:left w:val="none" w:sz="0" w:space="0" w:color="auto"/>
                    <w:bottom w:val="none" w:sz="0" w:space="0" w:color="auto"/>
                    <w:right w:val="none" w:sz="0" w:space="0" w:color="auto"/>
                  </w:divBdr>
                </w:div>
                <w:div w:id="1184592226">
                  <w:marLeft w:val="0"/>
                  <w:marRight w:val="0"/>
                  <w:marTop w:val="0"/>
                  <w:marBottom w:val="0"/>
                  <w:divBdr>
                    <w:top w:val="none" w:sz="0" w:space="0" w:color="auto"/>
                    <w:left w:val="none" w:sz="0" w:space="0" w:color="auto"/>
                    <w:bottom w:val="none" w:sz="0" w:space="0" w:color="auto"/>
                    <w:right w:val="none" w:sz="0" w:space="0" w:color="auto"/>
                  </w:divBdr>
                </w:div>
                <w:div w:id="1673291104">
                  <w:marLeft w:val="0"/>
                  <w:marRight w:val="0"/>
                  <w:marTop w:val="0"/>
                  <w:marBottom w:val="0"/>
                  <w:divBdr>
                    <w:top w:val="none" w:sz="0" w:space="0" w:color="auto"/>
                    <w:left w:val="none" w:sz="0" w:space="0" w:color="auto"/>
                    <w:bottom w:val="none" w:sz="0" w:space="0" w:color="auto"/>
                    <w:right w:val="none" w:sz="0" w:space="0" w:color="auto"/>
                  </w:divBdr>
                </w:div>
                <w:div w:id="854004604">
                  <w:marLeft w:val="0"/>
                  <w:marRight w:val="0"/>
                  <w:marTop w:val="0"/>
                  <w:marBottom w:val="0"/>
                  <w:divBdr>
                    <w:top w:val="none" w:sz="0" w:space="0" w:color="auto"/>
                    <w:left w:val="none" w:sz="0" w:space="0" w:color="auto"/>
                    <w:bottom w:val="none" w:sz="0" w:space="0" w:color="auto"/>
                    <w:right w:val="none" w:sz="0" w:space="0" w:color="auto"/>
                  </w:divBdr>
                </w:div>
              </w:divsChild>
            </w:div>
            <w:div w:id="1787673">
              <w:marLeft w:val="0"/>
              <w:marRight w:val="0"/>
              <w:marTop w:val="0"/>
              <w:marBottom w:val="0"/>
              <w:divBdr>
                <w:top w:val="none" w:sz="0" w:space="0" w:color="auto"/>
                <w:left w:val="none" w:sz="0" w:space="0" w:color="auto"/>
                <w:bottom w:val="none" w:sz="0" w:space="0" w:color="auto"/>
                <w:right w:val="none" w:sz="0" w:space="0" w:color="auto"/>
              </w:divBdr>
              <w:divsChild>
                <w:div w:id="607085321">
                  <w:marLeft w:val="0"/>
                  <w:marRight w:val="0"/>
                  <w:marTop w:val="0"/>
                  <w:marBottom w:val="0"/>
                  <w:divBdr>
                    <w:top w:val="none" w:sz="0" w:space="0" w:color="auto"/>
                    <w:left w:val="none" w:sz="0" w:space="0" w:color="auto"/>
                    <w:bottom w:val="none" w:sz="0" w:space="0" w:color="auto"/>
                    <w:right w:val="none" w:sz="0" w:space="0" w:color="auto"/>
                  </w:divBdr>
                </w:div>
                <w:div w:id="2010715983">
                  <w:marLeft w:val="0"/>
                  <w:marRight w:val="0"/>
                  <w:marTop w:val="0"/>
                  <w:marBottom w:val="0"/>
                  <w:divBdr>
                    <w:top w:val="none" w:sz="0" w:space="0" w:color="auto"/>
                    <w:left w:val="none" w:sz="0" w:space="0" w:color="auto"/>
                    <w:bottom w:val="none" w:sz="0" w:space="0" w:color="auto"/>
                    <w:right w:val="none" w:sz="0" w:space="0" w:color="auto"/>
                  </w:divBdr>
                </w:div>
                <w:div w:id="1047729368">
                  <w:marLeft w:val="0"/>
                  <w:marRight w:val="0"/>
                  <w:marTop w:val="0"/>
                  <w:marBottom w:val="0"/>
                  <w:divBdr>
                    <w:top w:val="none" w:sz="0" w:space="0" w:color="auto"/>
                    <w:left w:val="none" w:sz="0" w:space="0" w:color="auto"/>
                    <w:bottom w:val="none" w:sz="0" w:space="0" w:color="auto"/>
                    <w:right w:val="none" w:sz="0" w:space="0" w:color="auto"/>
                  </w:divBdr>
                </w:div>
                <w:div w:id="685597604">
                  <w:marLeft w:val="0"/>
                  <w:marRight w:val="0"/>
                  <w:marTop w:val="0"/>
                  <w:marBottom w:val="0"/>
                  <w:divBdr>
                    <w:top w:val="none" w:sz="0" w:space="0" w:color="auto"/>
                    <w:left w:val="none" w:sz="0" w:space="0" w:color="auto"/>
                    <w:bottom w:val="none" w:sz="0" w:space="0" w:color="auto"/>
                    <w:right w:val="none" w:sz="0" w:space="0" w:color="auto"/>
                  </w:divBdr>
                </w:div>
                <w:div w:id="877550333">
                  <w:marLeft w:val="0"/>
                  <w:marRight w:val="0"/>
                  <w:marTop w:val="0"/>
                  <w:marBottom w:val="0"/>
                  <w:divBdr>
                    <w:top w:val="none" w:sz="0" w:space="0" w:color="auto"/>
                    <w:left w:val="none" w:sz="0" w:space="0" w:color="auto"/>
                    <w:bottom w:val="none" w:sz="0" w:space="0" w:color="auto"/>
                    <w:right w:val="none" w:sz="0" w:space="0" w:color="auto"/>
                  </w:divBdr>
                </w:div>
                <w:div w:id="977950772">
                  <w:marLeft w:val="0"/>
                  <w:marRight w:val="0"/>
                  <w:marTop w:val="0"/>
                  <w:marBottom w:val="0"/>
                  <w:divBdr>
                    <w:top w:val="none" w:sz="0" w:space="0" w:color="auto"/>
                    <w:left w:val="none" w:sz="0" w:space="0" w:color="auto"/>
                    <w:bottom w:val="none" w:sz="0" w:space="0" w:color="auto"/>
                    <w:right w:val="none" w:sz="0" w:space="0" w:color="auto"/>
                  </w:divBdr>
                </w:div>
                <w:div w:id="1513566228">
                  <w:marLeft w:val="0"/>
                  <w:marRight w:val="0"/>
                  <w:marTop w:val="0"/>
                  <w:marBottom w:val="0"/>
                  <w:divBdr>
                    <w:top w:val="none" w:sz="0" w:space="0" w:color="auto"/>
                    <w:left w:val="none" w:sz="0" w:space="0" w:color="auto"/>
                    <w:bottom w:val="none" w:sz="0" w:space="0" w:color="auto"/>
                    <w:right w:val="none" w:sz="0" w:space="0" w:color="auto"/>
                  </w:divBdr>
                </w:div>
                <w:div w:id="84648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4981</Words>
  <Characters>29890</Characters>
  <Application>Microsoft Office Word</Application>
  <DocSecurity>0</DocSecurity>
  <Lines>249</Lines>
  <Paragraphs>69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Andrzej Łusiewicz</dc:creator>
  <cp:keywords/>
  <dc:description/>
  <cp:lastModifiedBy>Andrzej Łusiewicz</cp:lastModifiedBy>
  <cp:revision>1</cp:revision>
  <dcterms:created xsi:type="dcterms:W3CDTF">2018-12-11T12:17:00Z</dcterms:created>
  <dcterms:modified xsi:type="dcterms:W3CDTF">2018-12-11T12:17:00Z</dcterms:modified>
</cp:coreProperties>
</file>