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w:t>
      </w:r>
      <w:r w:rsidR="00664704">
        <w:rPr>
          <w:rFonts w:cs="Times New Roman"/>
          <w:b w:val="0"/>
          <w:kern w:val="28"/>
          <w:sz w:val="22"/>
          <w:szCs w:val="22"/>
          <w:lang w:val="pl-PL"/>
        </w:rPr>
        <w:t>5</w:t>
      </w:r>
      <w:r w:rsidRPr="00C92173">
        <w:rPr>
          <w:rFonts w:cs="Times New Roman"/>
          <w:b w:val="0"/>
          <w:kern w:val="28"/>
          <w:sz w:val="22"/>
          <w:szCs w:val="22"/>
          <w:lang w:val="pl-PL"/>
        </w:rPr>
        <w:t>.201</w:t>
      </w:r>
      <w:r w:rsidR="005D13A9">
        <w:rPr>
          <w:rFonts w:cs="Times New Roman"/>
          <w:b w:val="0"/>
          <w:kern w:val="28"/>
          <w:sz w:val="22"/>
          <w:szCs w:val="22"/>
          <w:lang w:val="pl-PL"/>
        </w:rPr>
        <w:t>9</w:t>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RG.V</w:t>
      </w:r>
      <w:r w:rsidR="00980542">
        <w:rPr>
          <w:sz w:val="24"/>
          <w:szCs w:val="24"/>
        </w:rPr>
        <w:t>.272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 xml:space="preserve">mgr inż. Marcina </w:t>
      </w:r>
      <w:proofErr w:type="spellStart"/>
      <w:r w:rsidR="00BB1BA0" w:rsidRPr="003401B3">
        <w:rPr>
          <w:b/>
        </w:rPr>
        <w:t>Filodę</w:t>
      </w:r>
      <w:proofErr w:type="spellEnd"/>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0A456A" w:rsidRDefault="000A456A" w:rsidP="00E07DC5">
      <w:pPr>
        <w:widowControl w:val="0"/>
        <w:tabs>
          <w:tab w:val="left" w:pos="708"/>
        </w:tabs>
        <w:overflowPunct w:val="0"/>
        <w:autoSpaceDE w:val="0"/>
        <w:autoSpaceDN w:val="0"/>
        <w:adjustRightInd w:val="0"/>
        <w:spacing w:line="276" w:lineRule="auto"/>
        <w:jc w:val="both"/>
        <w:rPr>
          <w:b/>
          <w:bCs/>
          <w:kern w:val="28"/>
        </w:rPr>
      </w:pPr>
      <w:r w:rsidRPr="00F467C5">
        <w:rPr>
          <w:b/>
          <w:bCs/>
          <w:color w:val="000000"/>
          <w:kern w:val="28"/>
        </w:rPr>
        <w:t xml:space="preserve">Przedmiotem zamówienia jest odbieranie i zagospodarowanie odpadów komunalnych </w:t>
      </w:r>
      <w:r>
        <w:rPr>
          <w:b/>
          <w:bCs/>
          <w:color w:val="000000"/>
          <w:kern w:val="28"/>
        </w:rPr>
        <w:t xml:space="preserve">                </w:t>
      </w:r>
      <w:r w:rsidRPr="00F467C5">
        <w:rPr>
          <w:b/>
          <w:bCs/>
          <w:color w:val="000000"/>
          <w:kern w:val="28"/>
        </w:rPr>
        <w:t>z nieruchomości położonych na terenie Gminy Lubasz</w:t>
      </w:r>
    </w:p>
    <w:p w:rsidR="00D53A25" w:rsidRDefault="00D53A25"/>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w:t>
      </w:r>
      <w:r w:rsidR="00422A33">
        <w:rPr>
          <w:rFonts w:ascii="Times New Roman" w:hAnsi="Times New Roman" w:cs="Times New Roman"/>
          <w:kern w:val="28"/>
          <w:sz w:val="24"/>
          <w:szCs w:val="24"/>
          <w:lang w:val="pl-PL"/>
        </w:rPr>
        <w:t>, a także z</w:t>
      </w:r>
      <w:r w:rsidR="00422A33" w:rsidRPr="00422A33">
        <w:rPr>
          <w:rFonts w:ascii="Times New Roman" w:hAnsi="Times New Roman" w:cs="Times New Roman"/>
          <w:kern w:val="28"/>
          <w:sz w:val="24"/>
          <w:szCs w:val="24"/>
          <w:lang w:val="pl-PL"/>
        </w:rPr>
        <w:t xml:space="preserve"> nieruchomości niezamieszkałych</w:t>
      </w:r>
      <w:r w:rsidR="0006388E">
        <w:rPr>
          <w:rFonts w:ascii="Times New Roman" w:hAnsi="Times New Roman" w:cs="Times New Roman"/>
          <w:kern w:val="28"/>
          <w:sz w:val="24"/>
          <w:szCs w:val="24"/>
          <w:lang w:val="pl-PL"/>
        </w:rPr>
        <w:t>, cmentarzy</w:t>
      </w:r>
      <w:r w:rsidR="00BC0278" w:rsidRPr="00BC0278">
        <w:rPr>
          <w:rFonts w:ascii="Times New Roman" w:hAnsi="Times New Roman" w:cs="Times New Roman"/>
          <w:kern w:val="28"/>
          <w:sz w:val="24"/>
          <w:szCs w:val="24"/>
          <w:lang w:val="pl-PL"/>
        </w:rPr>
        <w:t xml:space="preserve"> 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D56992" w:rsidRPr="00D56992">
        <w:rPr>
          <w:rFonts w:ascii="Times New Roman" w:hAnsi="Times New Roman" w:cs="Times New Roman"/>
          <w:spacing w:val="6"/>
          <w:kern w:val="28"/>
          <w:sz w:val="24"/>
          <w:szCs w:val="24"/>
          <w:lang w:val="pl-PL"/>
        </w:rPr>
        <w:t xml:space="preserve">Dz. U. z </w:t>
      </w:r>
      <w:r w:rsidR="00D56992" w:rsidRPr="00D56992">
        <w:rPr>
          <w:rFonts w:ascii="Times New Roman" w:hAnsi="Times New Roman" w:cs="Times New Roman"/>
          <w:spacing w:val="2"/>
          <w:kern w:val="28"/>
          <w:sz w:val="24"/>
          <w:szCs w:val="24"/>
          <w:lang w:val="pl-PL"/>
        </w:rPr>
        <w:t>2018 r., poz. 1454</w:t>
      </w:r>
      <w:r w:rsidR="00422A33">
        <w:rPr>
          <w:rFonts w:ascii="Times New Roman" w:hAnsi="Times New Roman" w:cs="Times New Roman"/>
          <w:spacing w:val="2"/>
          <w:kern w:val="28"/>
          <w:sz w:val="24"/>
          <w:szCs w:val="24"/>
          <w:lang w:val="pl-PL"/>
        </w:rPr>
        <w:t xml:space="preserve"> ze zm.</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lastRenderedPageBreak/>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Ministra Środowiska z dnia 29 grudnia 2016 r. w sprawie szczegółowego sposobu selektywnego zbierania wybranych frakcji (Dz. U. z 2017 r.</w:t>
      </w:r>
      <w:r w:rsidR="00C92173">
        <w:rPr>
          <w:rFonts w:ascii="Times New Roman" w:eastAsia="Times New Roman" w:hAnsi="Times New Roman" w:cs="Times New Roman"/>
          <w:bCs/>
          <w:sz w:val="24"/>
          <w:szCs w:val="24"/>
          <w:lang w:val="pl-PL" w:eastAsia="pl-PL"/>
        </w:rPr>
        <w:t>,</w:t>
      </w:r>
      <w:r w:rsidR="00C92173" w:rsidRPr="00C92173">
        <w:rPr>
          <w:rFonts w:ascii="Times New Roman" w:eastAsia="Times New Roman" w:hAnsi="Times New Roman" w:cs="Times New Roman"/>
          <w:bCs/>
          <w:sz w:val="24"/>
          <w:szCs w:val="24"/>
          <w:lang w:val="pl-PL" w:eastAsia="pl-PL"/>
        </w:rPr>
        <w:t xml:space="preserve"> poz. 19)</w:t>
      </w:r>
      <w:r w:rsidR="00C92173">
        <w:rPr>
          <w:rFonts w:ascii="Times New Roman" w:eastAsia="Times New Roman" w:hAnsi="Times New Roman" w:cs="Times New Roman"/>
          <w:bCs/>
          <w:sz w:val="24"/>
          <w:szCs w:val="24"/>
          <w:lang w:val="pl-PL" w:eastAsia="pl-PL"/>
        </w:rPr>
        <w:t xml:space="preserve"> </w:t>
      </w:r>
      <w:r w:rsidR="00790452">
        <w:rPr>
          <w:rFonts w:ascii="Times New Roman" w:eastAsia="Times New Roman" w:hAnsi="Times New Roman" w:cs="Times New Roman"/>
          <w:bCs/>
          <w:sz w:val="24"/>
          <w:szCs w:val="24"/>
          <w:lang w:val="pl-PL" w:eastAsia="pl-PL"/>
        </w:rPr>
        <w:t>i</w:t>
      </w:r>
      <w:r w:rsidRPr="005D13A9">
        <w:rPr>
          <w:rFonts w:ascii="Times New Roman" w:hAnsi="Times New Roman" w:cs="Times New Roman"/>
          <w:color w:val="FF0000"/>
          <w:sz w:val="24"/>
          <w:szCs w:val="24"/>
          <w:lang w:val="pl-PL"/>
        </w:rPr>
        <w:t xml:space="preserve"> </w:t>
      </w:r>
      <w:r w:rsidR="00790452" w:rsidRPr="00790452">
        <w:rPr>
          <w:rFonts w:ascii="Times New Roman" w:hAnsi="Times New Roman" w:cs="Times New Roman"/>
          <w:color w:val="auto"/>
          <w:kern w:val="28"/>
          <w:sz w:val="24"/>
          <w:szCs w:val="24"/>
          <w:lang w:val="pl-PL"/>
        </w:rPr>
        <w:t>Uchwałą Nr V/45/19</w:t>
      </w:r>
      <w:r w:rsidR="00790452" w:rsidRPr="00790452">
        <w:rPr>
          <w:rFonts w:ascii="Times New Roman" w:hAnsi="Times New Roman" w:cs="Times New Roman"/>
          <w:color w:val="FF0000"/>
          <w:kern w:val="28"/>
          <w:sz w:val="24"/>
          <w:szCs w:val="24"/>
          <w:lang w:val="pl-PL"/>
        </w:rPr>
        <w:t xml:space="preserve"> </w:t>
      </w:r>
      <w:r w:rsidR="00790452" w:rsidRPr="00790452">
        <w:rPr>
          <w:rFonts w:ascii="Times New Roman" w:hAnsi="Times New Roman" w:cs="Times New Roman"/>
          <w:kern w:val="28"/>
          <w:sz w:val="24"/>
          <w:szCs w:val="24"/>
          <w:lang w:val="pl-PL"/>
        </w:rPr>
        <w:t xml:space="preserve">Rady Gminy Lubasz z dnia 30 kwietnia 2019 r. </w:t>
      </w:r>
      <w:r w:rsidR="00790452" w:rsidRPr="00790452">
        <w:rPr>
          <w:rFonts w:ascii="Times New Roman" w:eastAsia="Times New Roman" w:hAnsi="Times New Roman" w:cs="Times New Roman"/>
          <w:sz w:val="24"/>
          <w:szCs w:val="24"/>
          <w:lang w:val="pl-PL" w:eastAsia="pl-PL"/>
        </w:rPr>
        <w:t>w sprawie: uchwalenia Regulaminu utrzymania czystości i porządku na terenie Gminy Lubasz</w:t>
      </w:r>
      <w:r w:rsidR="00C92173">
        <w:rPr>
          <w:rFonts w:ascii="Times New Roman" w:hAnsi="Times New Roman" w:cs="Times New Roman"/>
          <w:sz w:val="24"/>
          <w:szCs w:val="24"/>
          <w:lang w:val="pl-PL"/>
        </w:rPr>
        <w:t>.</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w:t>
      </w:r>
      <w:r w:rsidR="004253A5">
        <w:rPr>
          <w:rFonts w:ascii="Times New Roman" w:hAnsi="Times New Roman" w:cs="Times New Roman"/>
          <w:sz w:val="24"/>
          <w:szCs w:val="24"/>
          <w:lang w:val="pl-PL"/>
        </w:rPr>
        <w:t xml:space="preserve"> </w:t>
      </w:r>
      <w:r w:rsidR="004253A5" w:rsidRPr="004253A5">
        <w:rPr>
          <w:rFonts w:ascii="Times New Roman" w:hAnsi="Times New Roman" w:cs="Times New Roman"/>
          <w:kern w:val="28"/>
          <w:sz w:val="24"/>
          <w:szCs w:val="24"/>
          <w:lang w:val="pl-PL"/>
        </w:rPr>
        <w:t>oraz nieruchomości niezamieszkałych</w:t>
      </w:r>
      <w:r>
        <w:rPr>
          <w:rFonts w:ascii="Times New Roman" w:hAnsi="Times New Roman" w:cs="Times New Roman"/>
          <w:sz w:val="24"/>
          <w:szCs w:val="24"/>
          <w:lang w:val="pl-PL"/>
        </w:rPr>
        <w:t>,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odbieranie odpadów komunalnych niesegregowanych (zmieszanych),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FC29AB" w:rsidRPr="00DA1C57" w:rsidRDefault="00FC29AB" w:rsidP="00FC29AB">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ulegających biodegradacji (odpadów zielonych),</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 xml:space="preserve">wielkogabarytowych, </w:t>
      </w:r>
    </w:p>
    <w:p w:rsidR="00FC29AB" w:rsidRPr="00DA1C57" w:rsidRDefault="00FC29AB" w:rsidP="00FC29AB">
      <w:pPr>
        <w:pStyle w:val="Akapitzlist"/>
        <w:numPr>
          <w:ilvl w:val="0"/>
          <w:numId w:val="4"/>
        </w:numPr>
        <w:shd w:val="clear" w:color="auto" w:fill="FFFFFF" w:themeFill="background1"/>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eastAsia="Times New Roman" w:hAnsi="Times New Roman" w:cs="Times New Roman"/>
          <w:sz w:val="24"/>
          <w:szCs w:val="24"/>
          <w:lang w:val="pl-PL" w:eastAsia="pl-PL"/>
        </w:rPr>
        <w:t>zużyty sprzęt elektryczny i elektroniczny</w:t>
      </w:r>
      <w:r w:rsidRPr="00DA1C57">
        <w:rPr>
          <w:rFonts w:ascii="Times New Roman" w:hAnsi="Times New Roman" w:cs="Times New Roman"/>
          <w:kern w:val="28"/>
          <w:sz w:val="24"/>
          <w:szCs w:val="24"/>
          <w:lang w:val="pl-PL"/>
        </w:rPr>
        <w:t>,</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papier,</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metal,</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szkło,</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tworzywa sztuczne,</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opakowania wielomateriałowe</w:t>
      </w:r>
    </w:p>
    <w:p w:rsidR="004C6626" w:rsidRPr="00FC29AB" w:rsidRDefault="004C6626" w:rsidP="00FC29AB">
      <w:pPr>
        <w:tabs>
          <w:tab w:val="left" w:pos="708"/>
        </w:tabs>
        <w:jc w:val="both"/>
        <w:rPr>
          <w:b/>
        </w:rPr>
      </w:pP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r w:rsidR="00C92173">
        <w:rPr>
          <w:rFonts w:ascii="Times New Roman" w:hAnsi="Times New Roman" w:cs="Times New Roman"/>
          <w:sz w:val="24"/>
          <w:szCs w:val="24"/>
          <w:lang w:val="pl-PL"/>
        </w:rPr>
        <w:t>, odpady ulegające biodegradacji</w:t>
      </w:r>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System odbierania odpadów komunalnych nie obejmuje odpadów powstających w wyniku prowadzenia działalności gospodarczej.</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1B413B"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bookmarkStart w:id="0" w:name="_GoBack"/>
      <w:bookmarkEnd w:id="0"/>
      <w:r w:rsidRPr="00D66577">
        <w:rPr>
          <w:rFonts w:ascii="Times New Roman" w:hAnsi="Times New Roman" w:cs="Times New Roman"/>
          <w:bCs/>
          <w:kern w:val="28"/>
          <w:sz w:val="24"/>
          <w:szCs w:val="24"/>
          <w:lang w:val="pl-PL"/>
        </w:rPr>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lastRenderedPageBreak/>
        <w:t>Do zawarcia umowy z Podwykonawcą wymagana jest zgoda Zamawiającego. Wykonawca zobowiązany jest do przedłożenia Zamawiającemu do akceptacji projekt umowy z Podwykonawcą przed planowanym rozpoczęciem świadczenia usług przez 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A61106">
        <w:rPr>
          <w:b/>
          <w:bCs/>
          <w:kern w:val="28"/>
        </w:rPr>
        <w:t>Uwaga: Punkty od 7</w:t>
      </w:r>
      <w:r w:rsidR="00D66577" w:rsidRPr="00D66577">
        <w:rPr>
          <w:b/>
          <w:bCs/>
          <w:kern w:val="28"/>
        </w:rPr>
        <w:t xml:space="preserve"> do 1</w:t>
      </w:r>
      <w:r w:rsidR="00A61106">
        <w:rPr>
          <w:b/>
          <w:bCs/>
          <w:kern w:val="28"/>
        </w:rPr>
        <w:t>5</w:t>
      </w:r>
      <w:r w:rsidR="00D66577" w:rsidRPr="00D66577">
        <w:rPr>
          <w:b/>
          <w:bCs/>
          <w:kern w:val="28"/>
        </w:rPr>
        <w:t xml:space="preserve"> zostaną </w:t>
      </w:r>
      <w:r>
        <w:rPr>
          <w:b/>
          <w:bCs/>
          <w:kern w:val="28"/>
        </w:rPr>
        <w:t>przekreślone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właścicieli nieruchomości w godzinach 7</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w terminie 7 d</w:t>
      </w:r>
      <w:r w:rsidR="00ED7E36">
        <w:rPr>
          <w:color w:val="000000"/>
        </w:rPr>
        <w:t>n</w:t>
      </w:r>
      <w:r w:rsidR="009636D8">
        <w:rPr>
          <w:color w:val="000000"/>
        </w:rPr>
        <w:t xml:space="preserve">i od podpisania umowy, nie później niż do </w:t>
      </w:r>
      <w:r w:rsidR="00422A33">
        <w:rPr>
          <w:b/>
          <w:color w:val="000000"/>
        </w:rPr>
        <w:t>26.06</w:t>
      </w:r>
      <w:r w:rsidR="009636D8" w:rsidRPr="00906925">
        <w:rPr>
          <w:b/>
          <w:color w:val="000000"/>
        </w:rPr>
        <w:t>.201</w:t>
      </w:r>
      <w:r w:rsidR="00293A39">
        <w:rPr>
          <w:b/>
          <w:color w:val="000000"/>
        </w:rPr>
        <w:t>9</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 xml:space="preserve">od 1 </w:t>
      </w:r>
      <w:r w:rsidR="005D13A9">
        <w:rPr>
          <w:b/>
          <w:bCs/>
          <w:color w:val="000000"/>
        </w:rPr>
        <w:t>lipca</w:t>
      </w:r>
      <w:r w:rsidR="00ED7E36">
        <w:rPr>
          <w:b/>
          <w:bCs/>
          <w:color w:val="000000"/>
        </w:rPr>
        <w:t xml:space="preserve"> do 3</w:t>
      </w:r>
      <w:r w:rsidR="00422A33">
        <w:rPr>
          <w:b/>
          <w:bCs/>
          <w:color w:val="000000"/>
        </w:rPr>
        <w:t>1</w:t>
      </w:r>
      <w:r w:rsidR="00ED7E36">
        <w:rPr>
          <w:b/>
          <w:bCs/>
          <w:color w:val="000000"/>
        </w:rPr>
        <w:t xml:space="preserve"> </w:t>
      </w:r>
      <w:r w:rsidR="005D13A9">
        <w:rPr>
          <w:b/>
          <w:bCs/>
          <w:color w:val="000000"/>
        </w:rPr>
        <w:t>grudnia</w:t>
      </w:r>
      <w:r w:rsidR="00ED7E36">
        <w:rPr>
          <w:b/>
          <w:bCs/>
          <w:color w:val="000000"/>
        </w:rPr>
        <w:t xml:space="preserve"> 201</w:t>
      </w:r>
      <w:r w:rsidR="002B76D9">
        <w:rPr>
          <w:b/>
          <w:bCs/>
          <w:color w:val="000000"/>
        </w:rPr>
        <w:t>9</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w:t>
      </w:r>
      <w:r>
        <w:rPr>
          <w:color w:val="000000"/>
        </w:rPr>
        <w:lastRenderedPageBreak/>
        <w:t xml:space="preserve">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półrocznych</w:t>
      </w:r>
      <w:r w:rsidR="00BE6B56">
        <w:rPr>
          <w:color w:val="000000"/>
        </w:rPr>
        <w:t xml:space="preserve"> sprawozda</w:t>
      </w:r>
      <w:r w:rsidR="009636D8">
        <w:rPr>
          <w:color w:val="000000"/>
        </w:rPr>
        <w:t>ń</w:t>
      </w:r>
      <w:r>
        <w:rPr>
          <w:color w:val="000000"/>
        </w:rPr>
        <w:t>, zgodnych z art. 9n ust. 1 - 3</w:t>
      </w:r>
      <w:r>
        <w:rPr>
          <w:color w:val="000000"/>
          <w:spacing w:val="6"/>
        </w:rPr>
        <w:t xml:space="preserve"> z dnia 13 września 1996 r. o 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w:t>
      </w:r>
      <w:r w:rsidR="009636D8">
        <w:rPr>
          <w:b/>
          <w:color w:val="000000"/>
        </w:rPr>
        <w:t>ych</w:t>
      </w:r>
      <w:r>
        <w:rPr>
          <w:b/>
          <w:color w:val="000000"/>
        </w:rPr>
        <w:t xml:space="preserve"> odpad</w:t>
      </w:r>
      <w:r w:rsidR="009636D8">
        <w:rPr>
          <w:b/>
          <w:color w:val="000000"/>
        </w:rPr>
        <w:t>ów komunalnych</w:t>
      </w:r>
      <w:r>
        <w:rPr>
          <w:b/>
          <w:color w:val="000000"/>
        </w:rPr>
        <w:t>, odpad</w:t>
      </w:r>
      <w:r w:rsidR="009636D8">
        <w:rPr>
          <w:b/>
          <w:color w:val="000000"/>
        </w:rPr>
        <w:t>ów</w:t>
      </w:r>
      <w:r>
        <w:rPr>
          <w:b/>
          <w:color w:val="000000"/>
        </w:rPr>
        <w:t xml:space="preserve"> ulegając</w:t>
      </w:r>
      <w:r w:rsidR="009636D8">
        <w:rPr>
          <w:b/>
          <w:color w:val="000000"/>
        </w:rPr>
        <w:t>ych</w:t>
      </w:r>
      <w:r>
        <w:rPr>
          <w:b/>
          <w:color w:val="000000"/>
        </w:rPr>
        <w:t xml:space="preserv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 xml:space="preserve">a) ustawy z dnia 27 kwietnia 2001 r. o odpadach </w:t>
      </w:r>
      <w:r w:rsidR="000E3CEF">
        <w:rPr>
          <w:color w:val="000000"/>
          <w:spacing w:val="6"/>
        </w:rPr>
        <w:t>(</w:t>
      </w:r>
      <w:r w:rsidR="00B018AE">
        <w:t>Dz. U. z  2019 r. poz. 701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D56992" w:rsidRPr="006160E0">
        <w:rPr>
          <w:color w:val="000000"/>
          <w:spacing w:val="6"/>
          <w:kern w:val="28"/>
        </w:rPr>
        <w:t>Dz.</w:t>
      </w:r>
      <w:r w:rsidR="00422A33">
        <w:rPr>
          <w:color w:val="000000"/>
          <w:spacing w:val="6"/>
          <w:kern w:val="28"/>
        </w:rPr>
        <w:t xml:space="preserve"> </w:t>
      </w:r>
      <w:r w:rsidR="00D56992" w:rsidRPr="006160E0">
        <w:rPr>
          <w:color w:val="000000"/>
          <w:spacing w:val="6"/>
          <w:kern w:val="28"/>
        </w:rPr>
        <w:t xml:space="preserve">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Pr="00771B0C">
        <w:rPr>
          <w:color w:val="000000"/>
          <w:spacing w:val="2"/>
        </w:rPr>
        <w:t>)</w:t>
      </w:r>
      <w:r w:rsidR="00BB18C4" w:rsidRPr="00771B0C">
        <w:rPr>
          <w:color w:val="000000"/>
          <w:spacing w:val="2"/>
        </w:rPr>
        <w:t>,</w:t>
      </w:r>
    </w:p>
    <w:p w:rsidR="00C47D68" w:rsidRPr="00771B0C" w:rsidRDefault="00C47D68" w:rsidP="00846724">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w:t>
      </w:r>
      <w:r w:rsidR="00846724">
        <w:rPr>
          <w:rFonts w:ascii="Times New Roman" w:hAnsi="Times New Roman" w:cs="Times New Roman"/>
          <w:sz w:val="24"/>
          <w:szCs w:val="24"/>
          <w:lang w:val="pl-PL"/>
        </w:rPr>
        <w:t>8</w:t>
      </w:r>
      <w:r w:rsidR="00C92173" w:rsidRPr="00C92173">
        <w:rPr>
          <w:rFonts w:ascii="Times New Roman" w:hAnsi="Times New Roman" w:cs="Times New Roman"/>
          <w:sz w:val="24"/>
          <w:szCs w:val="24"/>
          <w:lang w:val="pl-PL"/>
        </w:rPr>
        <w:t xml:space="preserve"> r., poz.</w:t>
      </w:r>
      <w:r w:rsidR="00846724">
        <w:rPr>
          <w:rFonts w:ascii="Times New Roman" w:hAnsi="Times New Roman" w:cs="Times New Roman"/>
          <w:sz w:val="24"/>
          <w:szCs w:val="24"/>
          <w:lang w:val="pl-PL"/>
        </w:rPr>
        <w:t xml:space="preserve"> </w:t>
      </w:r>
      <w:r w:rsidR="00846724" w:rsidRPr="00846724">
        <w:rPr>
          <w:rFonts w:ascii="Times New Roman" w:hAnsi="Times New Roman" w:cs="Times New Roman"/>
          <w:sz w:val="24"/>
          <w:szCs w:val="24"/>
          <w:lang w:val="pl-PL"/>
        </w:rPr>
        <w:t>1986</w:t>
      </w:r>
      <w:r w:rsidR="00A614DB">
        <w:rPr>
          <w:rFonts w:ascii="Times New Roman" w:hAnsi="Times New Roman" w:cs="Times New Roman"/>
          <w:sz w:val="24"/>
          <w:szCs w:val="24"/>
          <w:lang w:val="pl-PL"/>
        </w:rPr>
        <w:t xml:space="preserve"> ze zm.</w:t>
      </w:r>
      <w:r>
        <w:rPr>
          <w:rFonts w:ascii="Times New Roman" w:hAnsi="Times New Roman" w:cs="Times New Roman"/>
          <w:spacing w:val="6"/>
          <w:kern w:val="28"/>
          <w:sz w:val="24"/>
          <w:szCs w:val="24"/>
          <w:lang w:val="pl-PL"/>
        </w:rPr>
        <w:t>),</w:t>
      </w:r>
    </w:p>
    <w:p w:rsidR="00D53A25"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 uchwały Rady Gminy Lubasz w sprawie szczegółowego sposobu i zakresu świadczenia usług w zakresie odbierania odpadów komunalnych,</w:t>
      </w:r>
    </w:p>
    <w:p w:rsidR="00310B32" w:rsidRDefault="00310B32"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 xml:space="preserve">e) </w:t>
      </w:r>
      <w:r w:rsidRPr="004253A5">
        <w:t>Regulaminem utrzymania czystości i porządku na terenie gminy Lubasz</w:t>
      </w:r>
      <w:r w:rsidR="004253A5" w:rsidRPr="004253A5">
        <w:t>,</w:t>
      </w:r>
      <w:r w:rsidRPr="004253A5">
        <w:t xml:space="preserve"> </w:t>
      </w:r>
    </w:p>
    <w:p w:rsidR="00D53A25" w:rsidRPr="00771B0C"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f</w:t>
      </w:r>
      <w:r w:rsidR="00D616FB" w:rsidRPr="00771B0C">
        <w:rPr>
          <w:color w:val="000000"/>
        </w:rPr>
        <w:t>) Wojewódzkiego Planu Gospodarki Odpadami.</w:t>
      </w:r>
    </w:p>
    <w:p w:rsidR="00D53A25" w:rsidRDefault="00E648D2" w:rsidP="00771B0C">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7F5A65">
      <w:pPr>
        <w:widowControl w:val="0"/>
        <w:tabs>
          <w:tab w:val="left" w:pos="708"/>
        </w:tabs>
        <w:spacing w:line="276" w:lineRule="auto"/>
        <w:ind w:left="289" w:hanging="272"/>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27512E" w:rsidRPr="006160E0">
        <w:rPr>
          <w:color w:val="000000"/>
          <w:spacing w:val="6"/>
          <w:kern w:val="28"/>
        </w:rPr>
        <w:t>Dz.</w:t>
      </w:r>
      <w:r w:rsidR="00334836">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422A33">
        <w:rPr>
          <w:color w:val="000000"/>
          <w:spacing w:val="2"/>
          <w:kern w:val="28"/>
        </w:rPr>
        <w:t xml:space="preserve"> ze zm.</w:t>
      </w:r>
      <w:r w:rsidR="00D616FB">
        <w:rPr>
          <w:color w:val="000000"/>
          <w:spacing w:val="2"/>
        </w:rPr>
        <w:t>)</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p>
    <w:p w:rsidR="009949C4" w:rsidRP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r w:rsidRPr="009949C4">
        <w:rPr>
          <w:kern w:val="28"/>
        </w:rPr>
        <w:t xml:space="preserve">Zgodnie z art. 9e ust. 2  ustawy </w:t>
      </w:r>
      <w:r w:rsidRPr="009949C4">
        <w:rPr>
          <w:spacing w:val="6"/>
          <w:kern w:val="28"/>
        </w:rPr>
        <w:t xml:space="preserve">z dnia 13 września 1996 r. o </w:t>
      </w:r>
      <w:r w:rsidRPr="009949C4">
        <w:rPr>
          <w:kern w:val="28"/>
        </w:rPr>
        <w:t>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Pr="009949C4">
        <w:rPr>
          <w:kern w:val="28"/>
        </w:rPr>
        <w:t xml:space="preserve">) zakazuje się mieszania selektywnie zebranych </w:t>
      </w:r>
      <w:r w:rsidRPr="009949C4">
        <w:rPr>
          <w:kern w:val="28"/>
        </w:rPr>
        <w:lastRenderedPageBreak/>
        <w:t>odpadów komunalnych ze zmieszanymi odpadami komunalnymi odebranymi od właścicieli nieruchomości.</w:t>
      </w:r>
    </w:p>
    <w:p w:rsidR="009949C4" w:rsidRDefault="009949C4" w:rsidP="00695A2C">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 xml:space="preserve">2) Ochrony danych osobowych zawartych w ewidencji właścicieli nieruchomości prowadzących segregację odpadów. Dane zawarte w ewidencji Wykonawca wykorzystywać będzie wyłącznie do celów realizacji niniejszej umowy, zgodnie </w:t>
      </w:r>
      <w:r w:rsidR="00823DD8">
        <w:rPr>
          <w:color w:val="000000"/>
        </w:rPr>
        <w:t xml:space="preserve">z </w:t>
      </w:r>
      <w:r w:rsidR="00823DD8" w:rsidRPr="00823DD8">
        <w:rPr>
          <w:color w:val="000000"/>
        </w:rPr>
        <w:t>Rozporządzenie</w:t>
      </w:r>
      <w:r w:rsidR="00823DD8">
        <w:rPr>
          <w:color w:val="000000"/>
        </w:rPr>
        <w:t>m</w:t>
      </w:r>
      <w:r w:rsidR="00823DD8" w:rsidRPr="00823DD8">
        <w:rPr>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7EDB">
        <w:rPr>
          <w:color w:val="000000"/>
        </w:rPr>
        <w:t xml:space="preserve"> - </w:t>
      </w:r>
      <w:r w:rsidR="00287EDB" w:rsidRPr="00287EDB">
        <w:rPr>
          <w:color w:val="000000"/>
        </w:rPr>
        <w:t>Dziennik Urzędowy Unii Europejskiej z dnia 14 maja 2016 r. L 119/1.</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do </w:t>
      </w:r>
      <w:r w:rsidR="00422A33">
        <w:rPr>
          <w:b/>
          <w:color w:val="000000"/>
        </w:rPr>
        <w:t>27.06.</w:t>
      </w:r>
      <w:r w:rsidR="00DB7FCE">
        <w:rPr>
          <w:b/>
          <w:color w:val="000000"/>
        </w:rPr>
        <w:t>201</w:t>
      </w:r>
      <w:r w:rsidR="00293A39">
        <w:rPr>
          <w:b/>
          <w:color w:val="000000"/>
        </w:rPr>
        <w:t>9</w:t>
      </w:r>
      <w:r w:rsidRPr="00A62E0C">
        <w:rPr>
          <w:b/>
          <w:color w:val="000000"/>
        </w:rPr>
        <w:t xml:space="preserve"> r.</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lastRenderedPageBreak/>
        <w:t>7</w:t>
      </w:r>
      <w:r w:rsidR="00D616FB">
        <w:rPr>
          <w:color w:val="000000"/>
        </w:rPr>
        <w:t>)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 oraz uchwały Rady Gminy Lubasz w sprawie szczegółowego sposobu i zakresu świadczenia usług w zakresie odbierania odpadów komunalnych</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sidR="003B3E1B">
        <w:rPr>
          <w:color w:val="000000"/>
        </w:rPr>
        <w:t xml:space="preserve"> numer</w:t>
      </w:r>
      <w:r>
        <w:rPr>
          <w:color w:val="000000"/>
        </w:rPr>
        <w:t xml:space="preserve"> telefonu komórkowego</w:t>
      </w:r>
      <w:r w:rsidR="00ED7E36">
        <w:rPr>
          <w:color w:val="000000"/>
        </w:rPr>
        <w:t>:</w:t>
      </w:r>
      <w:r>
        <w:rPr>
          <w:color w:val="000000"/>
        </w:rPr>
        <w:t xml:space="preserve"> </w:t>
      </w:r>
      <w:r w:rsidR="00DB7FCE">
        <w:rPr>
          <w:color w:val="000000"/>
        </w:rPr>
        <w:t>535419377</w:t>
      </w:r>
      <w:r>
        <w:rPr>
          <w:color w:val="000000"/>
        </w:rPr>
        <w:t xml:space="preserve">. Wykonawca przekaże nr faksu </w:t>
      </w:r>
      <w:r w:rsidR="00BB18C4">
        <w:rPr>
          <w:color w:val="000000"/>
        </w:rPr>
        <w:t>i/lub</w:t>
      </w:r>
      <w:r>
        <w:rPr>
          <w:color w:val="000000"/>
        </w:rPr>
        <w:t xml:space="preserve"> adres e-mail na który Zamawiający przesyłać będzie zgłaszane reklamacje.</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4. W przypadku wzrostu stawki podatku VAT w toku realizacji niniejszej Umowy, kwota</w:t>
      </w:r>
      <w:r>
        <w:t xml:space="preserve"> </w:t>
      </w:r>
      <w:r w:rsidRPr="005C4CCE">
        <w:t>wynagrodzenia netto zostanie powiększona o kwotę podatku VAT w stawce obowiązującej na</w:t>
      </w:r>
      <w:r>
        <w:t xml:space="preserve"> </w:t>
      </w:r>
      <w:r w:rsidRPr="005C4CCE">
        <w:t>dzień wystawienia faktury.</w:t>
      </w:r>
    </w:p>
    <w:p w:rsidR="00254A04" w:rsidRDefault="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5B4444">
      <w:pPr>
        <w:spacing w:line="276" w:lineRule="auto"/>
        <w:jc w:val="both"/>
      </w:pPr>
      <w:r>
        <w:t>4</w:t>
      </w:r>
      <w:r w:rsidRPr="005C4CCE">
        <w:t>.</w:t>
      </w:r>
      <w:r>
        <w:t xml:space="preserve">  </w:t>
      </w:r>
      <w:r w:rsidRPr="005C4CCE">
        <w:t xml:space="preserve">Zmiana stawki VAT </w:t>
      </w:r>
      <w:r w:rsidR="00BB1BA0">
        <w:t xml:space="preserve">nie </w:t>
      </w:r>
      <w:r w:rsidRPr="005C4CCE">
        <w:t>wymaga zmiany Umowy.</w:t>
      </w:r>
    </w:p>
    <w:p w:rsidR="00F7109B" w:rsidRPr="005C4CCE" w:rsidRDefault="00F7109B"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5. 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pPr>
      <w:r>
        <w:rPr>
          <w:color w:val="000000"/>
        </w:rPr>
        <w:t>6</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rPr>
          <w:color w:val="000000"/>
        </w:rPr>
      </w:pPr>
      <w:r>
        <w:rPr>
          <w:color w:val="000000"/>
        </w:rPr>
        <w:t>7</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ED7E36">
      <w:pPr>
        <w:widowControl w:val="0"/>
        <w:tabs>
          <w:tab w:val="left" w:pos="708"/>
        </w:tabs>
        <w:spacing w:line="276" w:lineRule="auto"/>
        <w:ind w:left="285" w:hanging="300"/>
        <w:jc w:val="both"/>
      </w:pPr>
      <w:r>
        <w:t>8</w:t>
      </w:r>
      <w:r w:rsidR="00D616FB" w:rsidRPr="003A26F8">
        <w:t>. Wykonawca wniósł zabezpieczenie należyteg</w:t>
      </w:r>
      <w:r w:rsidR="00033083" w:rsidRPr="003A26F8">
        <w:t xml:space="preserve">o wykonania umowy w wysokości </w:t>
      </w:r>
      <w:r w:rsidR="007B47B2">
        <w:t>2</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w:t>
      </w:r>
      <w:proofErr w:type="spellStart"/>
      <w:r w:rsidR="00D616FB" w:rsidRPr="003A26F8">
        <w:t>t.j</w:t>
      </w:r>
      <w:proofErr w:type="spellEnd"/>
      <w:r w:rsidR="00D616FB" w:rsidRPr="003A26F8">
        <w:t xml:space="preserve">.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ED7E36">
      <w:pPr>
        <w:widowControl w:val="0"/>
        <w:tabs>
          <w:tab w:val="left" w:pos="708"/>
        </w:tabs>
        <w:spacing w:line="276" w:lineRule="auto"/>
        <w:ind w:left="285" w:hanging="300"/>
        <w:jc w:val="both"/>
      </w:pPr>
      <w:r>
        <w:t>9</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01 </w:t>
      </w:r>
      <w:r w:rsidR="005D13A9">
        <w:rPr>
          <w:b/>
          <w:bCs/>
          <w:color w:val="000000"/>
        </w:rPr>
        <w:t>lipca</w:t>
      </w:r>
      <w:r>
        <w:rPr>
          <w:b/>
          <w:bCs/>
          <w:color w:val="000000"/>
        </w:rPr>
        <w:t xml:space="preserve"> 201</w:t>
      </w:r>
      <w:r w:rsidR="002B76D9">
        <w:rPr>
          <w:b/>
          <w:bCs/>
          <w:color w:val="000000"/>
        </w:rPr>
        <w:t>9</w:t>
      </w:r>
      <w:r>
        <w:rPr>
          <w:b/>
          <w:bCs/>
          <w:color w:val="000000"/>
        </w:rPr>
        <w:t xml:space="preserve"> roku do</w:t>
      </w:r>
      <w:r>
        <w:rPr>
          <w:color w:val="000000"/>
        </w:rPr>
        <w:t xml:space="preserve"> </w:t>
      </w:r>
      <w:r>
        <w:rPr>
          <w:b/>
          <w:bCs/>
          <w:color w:val="000000"/>
        </w:rPr>
        <w:lastRenderedPageBreak/>
        <w:t>dnia 3</w:t>
      </w:r>
      <w:r w:rsidR="005D13A9">
        <w:rPr>
          <w:b/>
          <w:bCs/>
          <w:color w:val="000000"/>
        </w:rPr>
        <w:t>1 grudnia</w:t>
      </w:r>
      <w:r>
        <w:rPr>
          <w:b/>
          <w:bCs/>
          <w:color w:val="000000"/>
        </w:rPr>
        <w:t xml:space="preserve"> 201</w:t>
      </w:r>
      <w:r w:rsidR="002B76D9">
        <w:rPr>
          <w:b/>
          <w:bCs/>
          <w:color w:val="000000"/>
        </w:rPr>
        <w:t>9</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 xml:space="preserve">zapłaci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04160F">
        <w:rPr>
          <w:color w:val="000000"/>
        </w:rPr>
        <w:t>9x</w:t>
      </w:r>
      <w:r w:rsidR="00610FC6">
        <w:rPr>
          <w:color w:val="000000"/>
        </w:rPr>
        <w:t xml:space="preserve"> oraz art. </w:t>
      </w:r>
      <w:r w:rsidR="0004160F" w:rsidRPr="0004160F">
        <w:rPr>
          <w:color w:val="000000"/>
        </w:rPr>
        <w:t>9xa ustawy z dnia 13 września 1996 r. o utrzymaniu czystości i porządku w gminach (</w:t>
      </w:r>
      <w:r w:rsidR="0027512E" w:rsidRPr="006160E0">
        <w:rPr>
          <w:color w:val="000000"/>
          <w:spacing w:val="6"/>
          <w:kern w:val="28"/>
        </w:rPr>
        <w:t xml:space="preserve">Dz.U.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422A33">
        <w:rPr>
          <w:color w:val="000000"/>
          <w:spacing w:val="2"/>
          <w:kern w:val="28"/>
        </w:rPr>
        <w:t xml:space="preserve"> ze zm.</w:t>
      </w:r>
      <w:r w:rsidR="0004160F" w:rsidRPr="0004160F">
        <w:rPr>
          <w:color w:val="000000"/>
        </w:rPr>
        <w:t>) i umowne określone w niniejszym paragrafie</w:t>
      </w:r>
      <w:r w:rsidR="00610FC6">
        <w:rPr>
          <w:color w:val="000000"/>
        </w:rPr>
        <w:t>.</w:t>
      </w:r>
    </w:p>
    <w:p w:rsidR="00610FC6" w:rsidRDefault="00610FC6" w:rsidP="00B018AE">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B018AE">
      <w:pPr>
        <w:widowControl w:val="0"/>
        <w:tabs>
          <w:tab w:val="left" w:pos="708"/>
        </w:tabs>
        <w:spacing w:line="276" w:lineRule="auto"/>
        <w:ind w:left="270"/>
        <w:jc w:val="both"/>
        <w:rPr>
          <w:color w:val="000000"/>
        </w:rPr>
      </w:pPr>
      <w:r>
        <w:rPr>
          <w:color w:val="000000"/>
        </w:rPr>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 xml:space="preserve">w wysokości </w:t>
      </w:r>
      <w:r w:rsidR="00B018AE">
        <w:t>4</w:t>
      </w:r>
      <w:r w:rsidR="00F7109B" w:rsidRPr="005C4CCE">
        <w:t>0</w:t>
      </w:r>
      <w:r w:rsidR="00F7109B">
        <w:t>.</w:t>
      </w:r>
      <w:r w:rsidR="00F7109B" w:rsidRPr="005C4CCE">
        <w:t>000,0</w:t>
      </w:r>
      <w:r w:rsidR="00F7109B">
        <w:t xml:space="preserve">0 zł (słownie: </w:t>
      </w:r>
      <w:r w:rsidR="00B018AE">
        <w:t>czterdzieści</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dotyczy odpowiednio odpadów: zmieszanych,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do rzeczywiście poniesionej szkody.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A20A7D" w:rsidRDefault="002A67DA">
      <w:pPr>
        <w:widowControl w:val="0"/>
        <w:tabs>
          <w:tab w:val="left" w:pos="708"/>
        </w:tabs>
        <w:spacing w:line="276" w:lineRule="auto"/>
        <w:ind w:left="285" w:hanging="285"/>
        <w:jc w:val="both"/>
        <w:rPr>
          <w:color w:val="000000"/>
        </w:rPr>
      </w:pPr>
      <w:r>
        <w:rPr>
          <w:b/>
          <w:bCs/>
          <w:color w:val="000000"/>
        </w:rPr>
        <w:t xml:space="preserve">6. </w:t>
      </w:r>
      <w:r w:rsidRPr="00A20A7D">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BE6B56" w:rsidRPr="00E07DC5" w:rsidRDefault="00D616FB" w:rsidP="00E07DC5">
      <w:pPr>
        <w:widowControl w:val="0"/>
        <w:tabs>
          <w:tab w:val="left" w:pos="708"/>
        </w:tabs>
        <w:spacing w:line="276" w:lineRule="auto"/>
        <w:ind w:left="709" w:hanging="283"/>
        <w:jc w:val="both"/>
        <w:rPr>
          <w:color w:val="000000"/>
        </w:rPr>
      </w:pPr>
      <w:r>
        <w:rPr>
          <w:color w:val="000000"/>
        </w:rPr>
        <w:lastRenderedPageBreak/>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r w:rsidR="00E07DC5">
        <w:t>.</w:t>
      </w:r>
      <w:r w:rsidR="00BE6B56" w:rsidRPr="00E07DC5">
        <w:rPr>
          <w:color w:val="FF0000"/>
        </w:rPr>
        <w:t xml:space="preserve"> </w:t>
      </w:r>
    </w:p>
    <w:p w:rsidR="00ED7E36" w:rsidRDefault="00ED7E36" w:rsidP="00ED7E36">
      <w:pPr>
        <w:widowControl w:val="0"/>
        <w:tabs>
          <w:tab w:val="left" w:pos="708"/>
        </w:tabs>
        <w:spacing w:line="276" w:lineRule="auto"/>
        <w:ind w:left="709" w:hanging="283"/>
        <w:jc w:val="both"/>
      </w:pPr>
    </w:p>
    <w:p w:rsidR="00D53A25" w:rsidRDefault="00D616FB">
      <w:pPr>
        <w:widowControl w:val="0"/>
        <w:tabs>
          <w:tab w:val="left" w:pos="708"/>
        </w:tabs>
        <w:spacing w:line="276" w:lineRule="auto"/>
        <w:rPr>
          <w:b/>
          <w:bCs/>
          <w:color w:val="000000"/>
        </w:rPr>
      </w:pPr>
      <w:r>
        <w:rPr>
          <w:b/>
          <w:bCs/>
          <w:color w:val="000000"/>
        </w:rPr>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w:t>
      </w:r>
      <w:r w:rsidR="002B76D9" w:rsidRPr="0073767A">
        <w:t xml:space="preserve">Dz. U. z </w:t>
      </w:r>
      <w:r w:rsidR="002B76D9" w:rsidRPr="00263BC3">
        <w:t xml:space="preserve">2018 poz. 917 </w:t>
      </w:r>
      <w:r w:rsidR="002B76D9" w:rsidRPr="0073767A">
        <w:t xml:space="preserve">ze </w:t>
      </w:r>
      <w:r w:rsidRPr="00AB2015">
        <w:t>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BB1BA0" w:rsidRPr="00AB2015" w:rsidRDefault="00BB1BA0" w:rsidP="00BB1BA0">
      <w:pPr>
        <w:widowControl w:val="0"/>
        <w:numPr>
          <w:ilvl w:val="0"/>
          <w:numId w:val="11"/>
        </w:numPr>
        <w:spacing w:line="276" w:lineRule="auto"/>
        <w:jc w:val="both"/>
      </w:pPr>
      <w:r w:rsidRPr="006160E0">
        <w:t>kierowanie pojazdami, które transportują odpady z terenu Gminy Lubasz</w:t>
      </w:r>
      <w:r w:rsidRPr="00AB2015">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w:t>
      </w:r>
      <w:r w:rsidRPr="00AB2015">
        <w:lastRenderedPageBreak/>
        <w:t xml:space="preserve">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celem wyliczenia przez Wykonawcy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5) z powodu działań osób trzecich uniemożliwiających wykonanie prac, które to działania nie są </w:t>
      </w:r>
      <w:r w:rsidRPr="00F1798F">
        <w:rPr>
          <w:bCs/>
          <w:color w:val="000000"/>
          <w:kern w:val="28"/>
        </w:rPr>
        <w:lastRenderedPageBreak/>
        <w:t>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7) przekształcenie lub zmiana siedzi</w:t>
      </w:r>
      <w:r w:rsidR="00131FD8">
        <w:rPr>
          <w:bCs/>
          <w:color w:val="000000"/>
          <w:kern w:val="28"/>
        </w:rPr>
        <w:t>by którejkolwiek ze stron umowy</w:t>
      </w:r>
      <w:r w:rsidR="00DB7FCE">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 xml:space="preserve">Wszystkie powyższe postanowienia stanowią katalog zmian, na które Zamawiający może wyrazić zgodę. Nie stanowią jednocześnie zobowiązania </w:t>
      </w:r>
      <w:r w:rsidR="001A426E">
        <w:rPr>
          <w:b/>
          <w:bCs/>
          <w:color w:val="000000"/>
          <w:kern w:val="28"/>
        </w:rPr>
        <w:t xml:space="preserve">Zamawiającego </w:t>
      </w:r>
      <w:r w:rsidRPr="00E07DC5">
        <w:rPr>
          <w:b/>
          <w:bCs/>
          <w:color w:val="000000"/>
          <w:kern w:val="28"/>
        </w:rPr>
        <w:t>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xml:space="preserve">) zmiana danych związanych z obsługą </w:t>
      </w:r>
      <w:proofErr w:type="spellStart"/>
      <w:r w:rsidRPr="00F1798F">
        <w:rPr>
          <w:bCs/>
          <w:color w:val="000000"/>
          <w:kern w:val="28"/>
        </w:rPr>
        <w:t>administracyjno</w:t>
      </w:r>
      <w:proofErr w:type="spellEnd"/>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w:t>
      </w:r>
      <w:r w:rsidR="00396D4C">
        <w:rPr>
          <w:bCs/>
          <w:color w:val="000000"/>
          <w:kern w:val="28"/>
        </w:rPr>
        <w:t>umeru</w:t>
      </w:r>
      <w:r w:rsidRPr="00F1798F">
        <w:rPr>
          <w:bCs/>
          <w:color w:val="000000"/>
          <w:kern w:val="28"/>
        </w:rPr>
        <w:t xml:space="preserve">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r>
      <w:r>
        <w:rPr>
          <w:color w:val="000000"/>
        </w:rPr>
        <w:lastRenderedPageBreak/>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5C018E" w:rsidRPr="00482CF5" w:rsidRDefault="005C018E" w:rsidP="00980542">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980542">
            <w:pPr>
              <w:pStyle w:val="Akapitzlist"/>
              <w:tabs>
                <w:tab w:val="left" w:pos="2844"/>
              </w:tabs>
              <w:autoSpaceDE w:val="0"/>
              <w:snapToGrid w:val="0"/>
              <w:ind w:left="51" w:right="-108"/>
              <w:contextualSpacing/>
              <w:rPr>
                <w:rFonts w:ascii="Times New Roman" w:hAnsi="Times New Roman" w:cs="Times New Roman"/>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737"/>
        </w:trPr>
        <w:tc>
          <w:tcPr>
            <w:tcW w:w="567" w:type="dxa"/>
            <w:vMerge/>
            <w:tcBorders>
              <w:top w:val="single" w:sz="4" w:space="0" w:color="auto"/>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 xml:space="preserve">Odpady wielkogabarytowe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585EDC">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tabs>
                <w:tab w:val="left" w:pos="2844"/>
              </w:tabs>
              <w:autoSpaceDE w:val="0"/>
              <w:snapToGrid w:val="0"/>
              <w:spacing w:line="276" w:lineRule="auto"/>
              <w:ind w:right="-108"/>
              <w:contextualSpacing/>
              <w:rPr>
                <w:sz w:val="22"/>
                <w:szCs w:val="22"/>
              </w:rPr>
            </w:pPr>
            <w:r w:rsidRPr="00EA7839">
              <w:rPr>
                <w:sz w:val="22"/>
                <w:szCs w:val="22"/>
              </w:rPr>
              <w:t xml:space="preserve">Zużyte opony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1170"/>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A20A7D" w:rsidRPr="00A20A7D" w:rsidRDefault="00980542" w:rsidP="00A20A7D">
            <w:pPr>
              <w:tabs>
                <w:tab w:val="left" w:pos="2844"/>
              </w:tabs>
              <w:autoSpaceDE w:val="0"/>
              <w:snapToGrid w:val="0"/>
              <w:spacing w:line="276" w:lineRule="auto"/>
              <w:ind w:right="-108"/>
              <w:contextualSpacing/>
              <w:rPr>
                <w:sz w:val="22"/>
                <w:szCs w:val="22"/>
              </w:rPr>
            </w:pPr>
            <w:r>
              <w:rPr>
                <w:sz w:val="22"/>
                <w:szCs w:val="22"/>
              </w:rPr>
              <w:t>Metal</w:t>
            </w:r>
          </w:p>
          <w:p w:rsidR="00EA7839" w:rsidRPr="00EA7839" w:rsidRDefault="00EA7839" w:rsidP="00A20A7D">
            <w:pPr>
              <w:tabs>
                <w:tab w:val="left" w:pos="2844"/>
              </w:tabs>
              <w:autoSpaceDE w:val="0"/>
              <w:snapToGrid w:val="0"/>
              <w:spacing w:line="276" w:lineRule="auto"/>
              <w:ind w:right="-108"/>
              <w:contextualSpacing/>
              <w:rPr>
                <w:sz w:val="22"/>
                <w:szCs w:val="22"/>
              </w:rPr>
            </w:pP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EA7839" w:rsidRDefault="00980542" w:rsidP="00E52E89">
            <w:pPr>
              <w:tabs>
                <w:tab w:val="left" w:pos="2844"/>
              </w:tabs>
              <w:autoSpaceDE w:val="0"/>
              <w:snapToGrid w:val="0"/>
              <w:spacing w:line="276" w:lineRule="auto"/>
              <w:ind w:right="-108"/>
              <w:contextualSpacing/>
              <w:rPr>
                <w:sz w:val="22"/>
                <w:szCs w:val="22"/>
              </w:rPr>
            </w:pPr>
            <w:r>
              <w:rPr>
                <w:sz w:val="22"/>
                <w:szCs w:val="22"/>
              </w:rPr>
              <w:t>Papier</w:t>
            </w:r>
            <w:r w:rsidR="00E52E89">
              <w:rPr>
                <w:sz w:val="22"/>
                <w:szCs w:val="22"/>
              </w:rPr>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980542" w:rsidRDefault="00980542" w:rsidP="009223EB">
            <w:pPr>
              <w:tabs>
                <w:tab w:val="left" w:pos="2844"/>
              </w:tabs>
              <w:autoSpaceDE w:val="0"/>
              <w:snapToGrid w:val="0"/>
              <w:spacing w:line="276" w:lineRule="auto"/>
              <w:ind w:right="-108"/>
              <w:contextualSpacing/>
              <w:rPr>
                <w:sz w:val="22"/>
                <w:szCs w:val="22"/>
              </w:rPr>
            </w:pPr>
            <w:r w:rsidRPr="00980542">
              <w:rPr>
                <w:color w:val="000000"/>
                <w:kern w:val="28"/>
                <w:sz w:val="22"/>
                <w:szCs w:val="22"/>
              </w:rPr>
              <w:t>Tworzywa sztuczne</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Default="00980542" w:rsidP="009223EB">
            <w:pPr>
              <w:tabs>
                <w:tab w:val="left" w:pos="2844"/>
              </w:tabs>
              <w:autoSpaceDE w:val="0"/>
              <w:snapToGrid w:val="0"/>
              <w:spacing w:line="276" w:lineRule="auto"/>
              <w:ind w:right="-108"/>
              <w:contextualSpacing/>
              <w:rPr>
                <w:sz w:val="22"/>
                <w:szCs w:val="22"/>
              </w:rPr>
            </w:pPr>
            <w:r>
              <w:rPr>
                <w:sz w:val="22"/>
                <w:szCs w:val="22"/>
              </w:rPr>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3A0253" w:rsidRPr="00482CF5" w:rsidTr="009223EB">
        <w:trPr>
          <w:trHeight w:hRule="exact" w:val="1015"/>
        </w:trPr>
        <w:tc>
          <w:tcPr>
            <w:tcW w:w="567" w:type="dxa"/>
            <w:tcBorders>
              <w:left w:val="single" w:sz="4" w:space="0" w:color="000000"/>
              <w:right w:val="nil"/>
            </w:tcBorders>
          </w:tcPr>
          <w:p w:rsidR="003A0253" w:rsidRPr="00482CF5" w:rsidRDefault="003A0253"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3A0253" w:rsidRPr="00EA7839" w:rsidRDefault="003A0253"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3A0253" w:rsidRPr="003A0253" w:rsidRDefault="00980542" w:rsidP="009223EB">
            <w:pPr>
              <w:tabs>
                <w:tab w:val="left" w:pos="2844"/>
              </w:tabs>
              <w:autoSpaceDE w:val="0"/>
              <w:snapToGrid w:val="0"/>
              <w:spacing w:line="276" w:lineRule="auto"/>
              <w:ind w:right="-108"/>
              <w:contextualSpacing/>
              <w:rPr>
                <w:sz w:val="22"/>
                <w:szCs w:val="22"/>
              </w:rPr>
            </w:pPr>
            <w:r>
              <w:rPr>
                <w:sz w:val="22"/>
                <w:szCs w:val="22"/>
              </w:rPr>
              <w:t>Z</w:t>
            </w:r>
            <w:r w:rsidR="003A0253" w:rsidRPr="003A0253">
              <w:rPr>
                <w:sz w:val="22"/>
                <w:szCs w:val="22"/>
              </w:rPr>
              <w:t>użyty sprzęt elektryczny i elektroniczny</w:t>
            </w:r>
          </w:p>
        </w:tc>
        <w:tc>
          <w:tcPr>
            <w:tcW w:w="1252"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3A0253" w:rsidRPr="00482CF5" w:rsidRDefault="003A0253"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E52E89" w:rsidRDefault="00E52E89">
      <w:pPr>
        <w:widowControl w:val="0"/>
        <w:tabs>
          <w:tab w:val="left" w:pos="708"/>
        </w:tabs>
        <w:spacing w:line="100" w:lineRule="atLeast"/>
        <w:jc w:val="center"/>
      </w:pP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E52E89" w:rsidRDefault="00E52E89">
      <w:pPr>
        <w:widowControl w:val="0"/>
        <w:tabs>
          <w:tab w:val="left" w:pos="708"/>
        </w:tabs>
        <w:spacing w:after="240" w:line="200" w:lineRule="atLeast"/>
        <w:jc w:val="center"/>
        <w:rPr>
          <w:i/>
          <w:iCs/>
          <w:color w:val="000000"/>
        </w:rPr>
      </w:pP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E52E89" w:rsidRDefault="00E52E89">
      <w:pPr>
        <w:widowControl w:val="0"/>
        <w:tabs>
          <w:tab w:val="left" w:pos="708"/>
        </w:tabs>
        <w:spacing w:after="240" w:line="360" w:lineRule="auto"/>
        <w:rPr>
          <w:color w:val="000000"/>
        </w:rPr>
      </w:pP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1B413B">
          <w:rPr>
            <w:noProof/>
          </w:rPr>
          <w:t>3</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1B413B">
          <w:rPr>
            <w:noProof/>
          </w:rPr>
          <w:t>15</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17144"/>
    <w:rsid w:val="00024BCA"/>
    <w:rsid w:val="00033083"/>
    <w:rsid w:val="0004160F"/>
    <w:rsid w:val="00050213"/>
    <w:rsid w:val="0006388E"/>
    <w:rsid w:val="00072BAE"/>
    <w:rsid w:val="00097942"/>
    <w:rsid w:val="000A456A"/>
    <w:rsid w:val="000C372F"/>
    <w:rsid w:val="000C702C"/>
    <w:rsid w:val="000E3659"/>
    <w:rsid w:val="000E3CEF"/>
    <w:rsid w:val="00131FD8"/>
    <w:rsid w:val="00154B3A"/>
    <w:rsid w:val="001609BD"/>
    <w:rsid w:val="0016416B"/>
    <w:rsid w:val="001A3C5F"/>
    <w:rsid w:val="001A426E"/>
    <w:rsid w:val="001B413B"/>
    <w:rsid w:val="001D28A7"/>
    <w:rsid w:val="001D7948"/>
    <w:rsid w:val="001E6256"/>
    <w:rsid w:val="00212734"/>
    <w:rsid w:val="00222B63"/>
    <w:rsid w:val="00234376"/>
    <w:rsid w:val="00241A11"/>
    <w:rsid w:val="00254A04"/>
    <w:rsid w:val="00257C8E"/>
    <w:rsid w:val="002716F9"/>
    <w:rsid w:val="00271750"/>
    <w:rsid w:val="0027512E"/>
    <w:rsid w:val="00287EDB"/>
    <w:rsid w:val="00293A39"/>
    <w:rsid w:val="002A67DA"/>
    <w:rsid w:val="002B76D9"/>
    <w:rsid w:val="002F75A1"/>
    <w:rsid w:val="00301EA6"/>
    <w:rsid w:val="00310B32"/>
    <w:rsid w:val="00321A09"/>
    <w:rsid w:val="003229F4"/>
    <w:rsid w:val="00324745"/>
    <w:rsid w:val="003338CE"/>
    <w:rsid w:val="00334836"/>
    <w:rsid w:val="003401B3"/>
    <w:rsid w:val="00396D4C"/>
    <w:rsid w:val="0039702C"/>
    <w:rsid w:val="003A0253"/>
    <w:rsid w:val="003A26F8"/>
    <w:rsid w:val="003A4A91"/>
    <w:rsid w:val="003B3E1B"/>
    <w:rsid w:val="003B503A"/>
    <w:rsid w:val="003C491E"/>
    <w:rsid w:val="003D712B"/>
    <w:rsid w:val="003F1484"/>
    <w:rsid w:val="004140EF"/>
    <w:rsid w:val="00422A33"/>
    <w:rsid w:val="00425017"/>
    <w:rsid w:val="004253A5"/>
    <w:rsid w:val="00446820"/>
    <w:rsid w:val="004678B5"/>
    <w:rsid w:val="0047143F"/>
    <w:rsid w:val="00482CF5"/>
    <w:rsid w:val="00485E73"/>
    <w:rsid w:val="004C6626"/>
    <w:rsid w:val="004E6156"/>
    <w:rsid w:val="004F3B30"/>
    <w:rsid w:val="004F7282"/>
    <w:rsid w:val="005323A7"/>
    <w:rsid w:val="005428F8"/>
    <w:rsid w:val="0055259C"/>
    <w:rsid w:val="0056745E"/>
    <w:rsid w:val="00577A56"/>
    <w:rsid w:val="00585EDC"/>
    <w:rsid w:val="00591F53"/>
    <w:rsid w:val="005964A6"/>
    <w:rsid w:val="005A04EC"/>
    <w:rsid w:val="005B4444"/>
    <w:rsid w:val="005B4A5D"/>
    <w:rsid w:val="005C018E"/>
    <w:rsid w:val="005D13A9"/>
    <w:rsid w:val="00604250"/>
    <w:rsid w:val="00606A44"/>
    <w:rsid w:val="0061055D"/>
    <w:rsid w:val="00610FC6"/>
    <w:rsid w:val="00622D8A"/>
    <w:rsid w:val="006263B6"/>
    <w:rsid w:val="00640AFE"/>
    <w:rsid w:val="00664557"/>
    <w:rsid w:val="00664704"/>
    <w:rsid w:val="00671D26"/>
    <w:rsid w:val="00695A2C"/>
    <w:rsid w:val="006A0D8F"/>
    <w:rsid w:val="006D70E7"/>
    <w:rsid w:val="00702CBD"/>
    <w:rsid w:val="00720ACB"/>
    <w:rsid w:val="00726794"/>
    <w:rsid w:val="00730C2A"/>
    <w:rsid w:val="00760DFC"/>
    <w:rsid w:val="00771B0C"/>
    <w:rsid w:val="00773EA4"/>
    <w:rsid w:val="00780804"/>
    <w:rsid w:val="00782AA0"/>
    <w:rsid w:val="007838A7"/>
    <w:rsid w:val="00790452"/>
    <w:rsid w:val="007B47B2"/>
    <w:rsid w:val="007C55EE"/>
    <w:rsid w:val="007E73FF"/>
    <w:rsid w:val="007F5A65"/>
    <w:rsid w:val="00801925"/>
    <w:rsid w:val="00823DD8"/>
    <w:rsid w:val="00826191"/>
    <w:rsid w:val="00846724"/>
    <w:rsid w:val="00854A0C"/>
    <w:rsid w:val="00880607"/>
    <w:rsid w:val="008A2635"/>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C1A9C"/>
    <w:rsid w:val="009C71E4"/>
    <w:rsid w:val="009D4B9B"/>
    <w:rsid w:val="00A009B4"/>
    <w:rsid w:val="00A120E9"/>
    <w:rsid w:val="00A20A7D"/>
    <w:rsid w:val="00A270A4"/>
    <w:rsid w:val="00A35000"/>
    <w:rsid w:val="00A61106"/>
    <w:rsid w:val="00A614DB"/>
    <w:rsid w:val="00A62E0C"/>
    <w:rsid w:val="00A64B73"/>
    <w:rsid w:val="00A673AB"/>
    <w:rsid w:val="00A75022"/>
    <w:rsid w:val="00A835F1"/>
    <w:rsid w:val="00AA0E4E"/>
    <w:rsid w:val="00AB55B5"/>
    <w:rsid w:val="00AD60AF"/>
    <w:rsid w:val="00B018AE"/>
    <w:rsid w:val="00B077CA"/>
    <w:rsid w:val="00B12950"/>
    <w:rsid w:val="00B45CF0"/>
    <w:rsid w:val="00B5064D"/>
    <w:rsid w:val="00B50E69"/>
    <w:rsid w:val="00B54471"/>
    <w:rsid w:val="00B55AA9"/>
    <w:rsid w:val="00B85DC7"/>
    <w:rsid w:val="00BB00AE"/>
    <w:rsid w:val="00BB18C4"/>
    <w:rsid w:val="00BB1BA0"/>
    <w:rsid w:val="00BC0278"/>
    <w:rsid w:val="00BC3F3D"/>
    <w:rsid w:val="00BD36BC"/>
    <w:rsid w:val="00BE6B56"/>
    <w:rsid w:val="00C05D94"/>
    <w:rsid w:val="00C36B48"/>
    <w:rsid w:val="00C47D68"/>
    <w:rsid w:val="00C66F47"/>
    <w:rsid w:val="00C732D7"/>
    <w:rsid w:val="00C87F18"/>
    <w:rsid w:val="00C92173"/>
    <w:rsid w:val="00CB0FE1"/>
    <w:rsid w:val="00CC6DEA"/>
    <w:rsid w:val="00CD4DAF"/>
    <w:rsid w:val="00CF1D83"/>
    <w:rsid w:val="00D36745"/>
    <w:rsid w:val="00D37985"/>
    <w:rsid w:val="00D50B91"/>
    <w:rsid w:val="00D51120"/>
    <w:rsid w:val="00D53A25"/>
    <w:rsid w:val="00D54E3D"/>
    <w:rsid w:val="00D56992"/>
    <w:rsid w:val="00D616FB"/>
    <w:rsid w:val="00D66577"/>
    <w:rsid w:val="00D75370"/>
    <w:rsid w:val="00D81760"/>
    <w:rsid w:val="00DA1C57"/>
    <w:rsid w:val="00DB7FCE"/>
    <w:rsid w:val="00E01E10"/>
    <w:rsid w:val="00E07DC5"/>
    <w:rsid w:val="00E21E42"/>
    <w:rsid w:val="00E34064"/>
    <w:rsid w:val="00E40671"/>
    <w:rsid w:val="00E40EA9"/>
    <w:rsid w:val="00E451DE"/>
    <w:rsid w:val="00E52E89"/>
    <w:rsid w:val="00E648D2"/>
    <w:rsid w:val="00E86677"/>
    <w:rsid w:val="00E9242A"/>
    <w:rsid w:val="00EA5627"/>
    <w:rsid w:val="00EA7839"/>
    <w:rsid w:val="00EA7ECC"/>
    <w:rsid w:val="00ED7E36"/>
    <w:rsid w:val="00EF3B70"/>
    <w:rsid w:val="00F03604"/>
    <w:rsid w:val="00F11211"/>
    <w:rsid w:val="00F2192F"/>
    <w:rsid w:val="00F26278"/>
    <w:rsid w:val="00F30755"/>
    <w:rsid w:val="00F46EB9"/>
    <w:rsid w:val="00F67B95"/>
    <w:rsid w:val="00F7109B"/>
    <w:rsid w:val="00F713EE"/>
    <w:rsid w:val="00F8707F"/>
    <w:rsid w:val="00F95BCF"/>
    <w:rsid w:val="00FC29AB"/>
    <w:rsid w:val="00FE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03A0-8B3E-4B10-85DA-2E76C578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15</Pages>
  <Words>4479</Words>
  <Characters>26877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150</cp:revision>
  <cp:lastPrinted>2018-07-24T06:09:00Z</cp:lastPrinted>
  <dcterms:created xsi:type="dcterms:W3CDTF">2014-12-02T10:00:00Z</dcterms:created>
  <dcterms:modified xsi:type="dcterms:W3CDTF">2019-05-21T10:09:00Z</dcterms:modified>
  <dc:language>pl-PL</dc:language>
</cp:coreProperties>
</file>