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5" w:rsidRDefault="00D21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Sprostowanie rachunkowe do treści SIWZ</w:t>
      </w:r>
    </w:p>
    <w:p w:rsidR="00D21856" w:rsidRDefault="00D21856" w:rsidP="00D21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SIWZ wystąpiły błędy rachunkowe w ilości podanych odpadów komunalnych</w:t>
      </w:r>
      <w:r w:rsidR="00FB2D36">
        <w:rPr>
          <w:rFonts w:ascii="Times New Roman" w:hAnsi="Times New Roman" w:cs="Times New Roman"/>
          <w:sz w:val="24"/>
          <w:szCs w:val="24"/>
        </w:rPr>
        <w:t xml:space="preserve"> w 2019 roku</w:t>
      </w:r>
      <w:r>
        <w:rPr>
          <w:rFonts w:ascii="Times New Roman" w:hAnsi="Times New Roman" w:cs="Times New Roman"/>
          <w:sz w:val="24"/>
          <w:szCs w:val="24"/>
        </w:rPr>
        <w:t>. Poniżej poprawione fragmenty SIWZ.</w:t>
      </w:r>
    </w:p>
    <w:p w:rsidR="00D21856" w:rsidRDefault="00D2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 pkt 4</w:t>
      </w:r>
    </w:p>
    <w:p w:rsidR="00D21856" w:rsidRPr="006160E0" w:rsidRDefault="00D21856" w:rsidP="00D21856">
      <w:pPr>
        <w:keepNext/>
        <w:widowControl w:val="0"/>
        <w:overflowPunct w:val="0"/>
        <w:autoSpaceDE w:val="0"/>
        <w:autoSpaceDN w:val="0"/>
        <w:adjustRightInd w:val="0"/>
        <w:spacing w:line="100" w:lineRule="atLeast"/>
        <w:ind w:left="432" w:hanging="432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6160E0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4.Dane charakteryzujące zamówienie:</w:t>
      </w:r>
    </w:p>
    <w:p w:rsidR="00D21856" w:rsidRPr="009E60DC" w:rsidRDefault="00D21856" w:rsidP="00D21856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60E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Ilości odpadów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niesegregowanych (</w:t>
      </w:r>
      <w:r w:rsidRPr="006160E0">
        <w:rPr>
          <w:rFonts w:ascii="Times New Roman" w:hAnsi="Times New Roman" w:cs="Times New Roman"/>
          <w:color w:val="000000"/>
          <w:kern w:val="28"/>
          <w:sz w:val="24"/>
          <w:szCs w:val="24"/>
        </w:rPr>
        <w:t>zmieszanych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)</w:t>
      </w:r>
      <w:r w:rsidRPr="006160E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odebranych  z terenu gminy Lubasz określona na podstawie sprawozdań składanych przez przedsiębiorców posiadających zezwolenie na odbieranie </w:t>
      </w:r>
      <w:r w:rsidRPr="009E60DC">
        <w:rPr>
          <w:rFonts w:ascii="Times New Roman" w:hAnsi="Times New Roman" w:cs="Times New Roman"/>
          <w:kern w:val="28"/>
          <w:sz w:val="24"/>
          <w:szCs w:val="24"/>
        </w:rPr>
        <w:t>odpadów komunalnych wynosiła:</w:t>
      </w:r>
    </w:p>
    <w:p w:rsidR="00D21856" w:rsidRDefault="00D21856" w:rsidP="00D21856">
      <w:pPr>
        <w:pStyle w:val="Akapitzlist"/>
        <w:widowControl w:val="0"/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60DC">
        <w:rPr>
          <w:rFonts w:ascii="Times New Roman" w:hAnsi="Times New Roman" w:cs="Times New Roman"/>
          <w:kern w:val="28"/>
          <w:sz w:val="24"/>
          <w:szCs w:val="24"/>
        </w:rPr>
        <w:t xml:space="preserve">od I do </w:t>
      </w:r>
      <w:r>
        <w:rPr>
          <w:rFonts w:ascii="Times New Roman" w:hAnsi="Times New Roman" w:cs="Times New Roman"/>
          <w:kern w:val="28"/>
          <w:sz w:val="24"/>
          <w:szCs w:val="24"/>
        </w:rPr>
        <w:t>XII</w:t>
      </w:r>
      <w:r w:rsidRPr="009E60DC">
        <w:rPr>
          <w:rFonts w:ascii="Times New Roman" w:hAnsi="Times New Roman" w:cs="Times New Roman"/>
          <w:kern w:val="28"/>
          <w:sz w:val="24"/>
          <w:szCs w:val="24"/>
        </w:rPr>
        <w:t xml:space="preserve"> 201</w:t>
      </w:r>
      <w:r>
        <w:rPr>
          <w:rFonts w:ascii="Times New Roman" w:hAnsi="Times New Roman" w:cs="Times New Roman"/>
          <w:kern w:val="28"/>
          <w:sz w:val="24"/>
          <w:szCs w:val="24"/>
        </w:rPr>
        <w:t>8</w:t>
      </w:r>
      <w:r w:rsidRPr="009E60DC">
        <w:rPr>
          <w:rFonts w:ascii="Times New Roman" w:hAnsi="Times New Roman" w:cs="Times New Roman"/>
          <w:kern w:val="28"/>
          <w:sz w:val="24"/>
          <w:szCs w:val="24"/>
        </w:rPr>
        <w:t xml:space="preserve"> r. –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B0E0B">
        <w:rPr>
          <w:rFonts w:ascii="Times New Roman" w:hAnsi="Times New Roman" w:cs="Times New Roman"/>
          <w:kern w:val="28"/>
          <w:sz w:val="24"/>
          <w:szCs w:val="24"/>
        </w:rPr>
        <w:t>2.074,18</w:t>
      </w:r>
      <w:r>
        <w:rPr>
          <w:rFonts w:ascii="Times New Roman" w:hAnsi="Times New Roman" w:cs="Times New Roman"/>
          <w:kern w:val="28"/>
          <w:sz w:val="24"/>
          <w:szCs w:val="24"/>
        </w:rPr>
        <w:t>0</w:t>
      </w:r>
      <w:r w:rsidRPr="00EB0E0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E60DC">
        <w:rPr>
          <w:rFonts w:ascii="Times New Roman" w:hAnsi="Times New Roman" w:cs="Times New Roman"/>
          <w:kern w:val="28"/>
          <w:sz w:val="24"/>
          <w:szCs w:val="24"/>
        </w:rPr>
        <w:t>Mg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</w:p>
    <w:p w:rsidR="00D21856" w:rsidRPr="009E60DC" w:rsidRDefault="00D21856" w:rsidP="00D21856">
      <w:pPr>
        <w:pStyle w:val="Akapitzlist"/>
        <w:widowControl w:val="0"/>
        <w:numPr>
          <w:ilvl w:val="0"/>
          <w:numId w:val="2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60DC">
        <w:rPr>
          <w:rFonts w:ascii="Times New Roman" w:hAnsi="Times New Roman" w:cs="Times New Roman"/>
          <w:kern w:val="28"/>
          <w:sz w:val="24"/>
          <w:szCs w:val="24"/>
        </w:rPr>
        <w:t xml:space="preserve">od I do </w:t>
      </w:r>
      <w:r>
        <w:rPr>
          <w:rFonts w:ascii="Times New Roman" w:hAnsi="Times New Roman" w:cs="Times New Roman"/>
          <w:kern w:val="28"/>
          <w:sz w:val="24"/>
          <w:szCs w:val="24"/>
        </w:rPr>
        <w:t>VIII</w:t>
      </w:r>
      <w:r w:rsidRPr="009E60DC">
        <w:rPr>
          <w:rFonts w:ascii="Times New Roman" w:hAnsi="Times New Roman" w:cs="Times New Roman"/>
          <w:kern w:val="28"/>
          <w:sz w:val="24"/>
          <w:szCs w:val="24"/>
        </w:rPr>
        <w:t xml:space="preserve"> 201</w:t>
      </w:r>
      <w:r>
        <w:rPr>
          <w:rFonts w:ascii="Times New Roman" w:hAnsi="Times New Roman" w:cs="Times New Roman"/>
          <w:kern w:val="28"/>
          <w:sz w:val="24"/>
          <w:szCs w:val="24"/>
        </w:rPr>
        <w:t>9</w:t>
      </w:r>
      <w:r w:rsidRPr="009E60DC">
        <w:rPr>
          <w:rFonts w:ascii="Times New Roman" w:hAnsi="Times New Roman" w:cs="Times New Roman"/>
          <w:kern w:val="28"/>
          <w:sz w:val="24"/>
          <w:szCs w:val="24"/>
        </w:rPr>
        <w:t xml:space="preserve"> r.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- 1.218,76</w:t>
      </w:r>
      <w:r w:rsidR="00AD4C4A">
        <w:rPr>
          <w:rFonts w:ascii="Times New Roman" w:hAnsi="Times New Roman" w:cs="Times New Roman"/>
          <w:kern w:val="28"/>
          <w:sz w:val="24"/>
          <w:szCs w:val="24"/>
        </w:rPr>
        <w:t>0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Mg</w:t>
      </w:r>
      <w:r w:rsidRPr="009E60DC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D21856" w:rsidRPr="009E60DC" w:rsidRDefault="00D21856" w:rsidP="00D21856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60DC">
        <w:rPr>
          <w:rFonts w:ascii="Times New Roman" w:hAnsi="Times New Roman" w:cs="Times New Roman"/>
          <w:kern w:val="28"/>
          <w:sz w:val="24"/>
          <w:szCs w:val="24"/>
        </w:rPr>
        <w:t>Ilość odpadów zebranych z punktów selektywnej zbiórki odpadów z terenu gminy Lubasz wynosiła:</w:t>
      </w:r>
      <w:r w:rsidRPr="009E60DC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60DC"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>w okresie od I do XII 2018 r. :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15 01 01 – 9,38</w:t>
      </w:r>
      <w:r>
        <w:rPr>
          <w:rFonts w:ascii="Times New Roman" w:hAnsi="Times New Roman" w:cs="Times New Roman"/>
          <w:kern w:val="28"/>
          <w:sz w:val="24"/>
          <w:szCs w:val="24"/>
        </w:rPr>
        <w:t>0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Mg,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15 01 02 – 65,90</w:t>
      </w:r>
      <w:r>
        <w:rPr>
          <w:rFonts w:ascii="Times New Roman" w:hAnsi="Times New Roman" w:cs="Times New Roman"/>
          <w:kern w:val="28"/>
          <w:sz w:val="24"/>
          <w:szCs w:val="24"/>
        </w:rPr>
        <w:t>0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Mg,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15 01 07  - 132,79</w:t>
      </w:r>
      <w:r>
        <w:rPr>
          <w:rFonts w:ascii="Times New Roman" w:hAnsi="Times New Roman" w:cs="Times New Roman"/>
          <w:kern w:val="28"/>
          <w:sz w:val="24"/>
          <w:szCs w:val="24"/>
        </w:rPr>
        <w:t>0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Mg,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20 02 01 – 17,53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0 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>Mg,</w:t>
      </w:r>
    </w:p>
    <w:p w:rsidR="00D21856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Łączna ilość odpadów selektywnych wyniosła: 225,600 Mg.</w:t>
      </w:r>
    </w:p>
    <w:p w:rsidR="00D21856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E60DC"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w okresie od I do </w:t>
      </w:r>
      <w:r>
        <w:rPr>
          <w:rFonts w:ascii="Times New Roman" w:hAnsi="Times New Roman" w:cs="Times New Roman"/>
          <w:kern w:val="28"/>
          <w:sz w:val="24"/>
          <w:szCs w:val="24"/>
        </w:rPr>
        <w:t>VII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>I 201</w:t>
      </w:r>
      <w:r>
        <w:rPr>
          <w:rFonts w:ascii="Times New Roman" w:hAnsi="Times New Roman" w:cs="Times New Roman"/>
          <w:kern w:val="28"/>
          <w:sz w:val="24"/>
          <w:szCs w:val="24"/>
        </w:rPr>
        <w:t>9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r. :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15 01 01 – </w:t>
      </w:r>
      <w:r>
        <w:rPr>
          <w:rFonts w:ascii="Times New Roman" w:hAnsi="Times New Roman" w:cs="Times New Roman"/>
          <w:kern w:val="28"/>
          <w:sz w:val="24"/>
          <w:szCs w:val="24"/>
        </w:rPr>
        <w:t>10,340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Mg,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15 01 02 – </w:t>
      </w:r>
      <w:r>
        <w:rPr>
          <w:rFonts w:ascii="Times New Roman" w:hAnsi="Times New Roman" w:cs="Times New Roman"/>
          <w:kern w:val="28"/>
          <w:sz w:val="24"/>
          <w:szCs w:val="24"/>
        </w:rPr>
        <w:t>54,700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Mg,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15 01 07  - </w:t>
      </w:r>
      <w:r>
        <w:rPr>
          <w:rFonts w:ascii="Times New Roman" w:hAnsi="Times New Roman" w:cs="Times New Roman"/>
          <w:kern w:val="28"/>
          <w:sz w:val="24"/>
          <w:szCs w:val="24"/>
        </w:rPr>
        <w:t>79,277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Mg,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20 02 01 –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53,020 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>Mg,</w:t>
      </w:r>
    </w:p>
    <w:p w:rsidR="00D21856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Łączna ilość odpadów selektywnych wyniosła: 197,337 Mg.</w:t>
      </w:r>
    </w:p>
    <w:p w:rsidR="00D21856" w:rsidRDefault="00D21856" w:rsidP="00D21856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0E0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5.</w:t>
      </w:r>
      <w:r w:rsidRPr="006160E0">
        <w:rPr>
          <w:rFonts w:ascii="Times New Roman" w:hAnsi="Times New Roman" w:cs="Times New Roman"/>
          <w:color w:val="000000"/>
          <w:kern w:val="28"/>
          <w:sz w:val="24"/>
          <w:szCs w:val="24"/>
        </w:rPr>
        <w:t>Wykonawca musi posiadać uprawnienia do wykonywania działalności polegającej na odbieraniu odpadów komunalnych od właścicieli nieruchomości zgodnie z przepisami ustawy o utrzymaniu czystości i porządku w gminach z dnia 13 września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6160E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1996 r. </w:t>
      </w:r>
      <w:r w:rsidRPr="006160E0">
        <w:rPr>
          <w:rFonts w:ascii="Times New Roman" w:hAnsi="Times New Roman" w:cs="Times New Roman"/>
          <w:color w:val="000000"/>
          <w:spacing w:val="6"/>
          <w:kern w:val="28"/>
          <w:sz w:val="24"/>
          <w:szCs w:val="24"/>
        </w:rPr>
        <w:t>(Dz.</w:t>
      </w:r>
      <w:r>
        <w:rPr>
          <w:rFonts w:ascii="Times New Roman" w:hAnsi="Times New Roman" w:cs="Times New Roman"/>
          <w:color w:val="000000"/>
          <w:spacing w:val="6"/>
          <w:kern w:val="28"/>
          <w:sz w:val="24"/>
          <w:szCs w:val="24"/>
        </w:rPr>
        <w:t xml:space="preserve"> </w:t>
      </w:r>
      <w:r w:rsidRPr="006160E0">
        <w:rPr>
          <w:rFonts w:ascii="Times New Roman" w:hAnsi="Times New Roman" w:cs="Times New Roman"/>
          <w:color w:val="000000"/>
          <w:spacing w:val="6"/>
          <w:kern w:val="28"/>
          <w:sz w:val="24"/>
          <w:szCs w:val="24"/>
        </w:rPr>
        <w:t xml:space="preserve">U. z </w:t>
      </w:r>
      <w:r w:rsidRPr="006160E0">
        <w:rPr>
          <w:rFonts w:ascii="Times New Roman" w:hAnsi="Times New Roman" w:cs="Times New Roman"/>
          <w:color w:val="000000"/>
          <w:spacing w:val="2"/>
          <w:kern w:val="28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2"/>
          <w:kern w:val="28"/>
          <w:sz w:val="24"/>
          <w:szCs w:val="24"/>
        </w:rPr>
        <w:t>8</w:t>
      </w:r>
      <w:r w:rsidRPr="006160E0">
        <w:rPr>
          <w:rFonts w:ascii="Times New Roman" w:hAnsi="Times New Roman" w:cs="Times New Roman"/>
          <w:color w:val="000000"/>
          <w:spacing w:val="2"/>
          <w:kern w:val="28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pacing w:val="2"/>
          <w:kern w:val="28"/>
          <w:sz w:val="24"/>
          <w:szCs w:val="24"/>
        </w:rPr>
        <w:t>,</w:t>
      </w:r>
      <w:r w:rsidRPr="006160E0">
        <w:rPr>
          <w:rFonts w:ascii="Times New Roman" w:hAnsi="Times New Roman" w:cs="Times New Roman"/>
          <w:color w:val="000000"/>
          <w:spacing w:val="2"/>
          <w:kern w:val="28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pacing w:val="2"/>
          <w:kern w:val="28"/>
          <w:sz w:val="24"/>
          <w:szCs w:val="24"/>
        </w:rPr>
        <w:t>1454 ze zm.</w:t>
      </w:r>
      <w:r w:rsidRPr="006160E0">
        <w:rPr>
          <w:rFonts w:ascii="Times New Roman" w:hAnsi="Times New Roman" w:cs="Times New Roman"/>
          <w:color w:val="000000"/>
          <w:spacing w:val="2"/>
          <w:kern w:val="28"/>
          <w:sz w:val="24"/>
          <w:szCs w:val="24"/>
        </w:rPr>
        <w:t>)</w:t>
      </w:r>
      <w:r w:rsidRPr="006160E0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, ustawy z dnia 14 grudnia 2012 r. o </w:t>
      </w:r>
      <w:r w:rsidRPr="008B102F">
        <w:rPr>
          <w:rFonts w:ascii="Times New Roman" w:hAnsi="Times New Roman" w:cs="Times New Roman"/>
          <w:color w:val="000000"/>
          <w:kern w:val="28"/>
          <w:sz w:val="24"/>
          <w:szCs w:val="24"/>
        </w:rPr>
        <w:t>odpadach (</w:t>
      </w:r>
      <w:r w:rsidRPr="008B102F">
        <w:rPr>
          <w:rFonts w:ascii="Times New Roman" w:hAnsi="Times New Roman" w:cs="Times New Roman"/>
          <w:sz w:val="24"/>
          <w:szCs w:val="24"/>
        </w:rPr>
        <w:t xml:space="preserve">Dz. U. z </w:t>
      </w:r>
      <w:r w:rsidRPr="00B0035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0359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701</w:t>
      </w:r>
      <w:r w:rsidRPr="00B00359">
        <w:rPr>
          <w:rFonts w:ascii="Times New Roman" w:hAnsi="Times New Roman" w:cs="Times New Roman"/>
          <w:sz w:val="24"/>
          <w:szCs w:val="24"/>
        </w:rPr>
        <w:t xml:space="preserve"> ze zm.</w:t>
      </w:r>
      <w:r w:rsidRPr="008B102F">
        <w:rPr>
          <w:rFonts w:ascii="Times New Roman" w:hAnsi="Times New Roman" w:cs="Times New Roman"/>
          <w:sz w:val="24"/>
          <w:szCs w:val="24"/>
        </w:rPr>
        <w:t>).</w:t>
      </w:r>
    </w:p>
    <w:p w:rsidR="00D21856" w:rsidRDefault="00D21856" w:rsidP="00D21856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1856" w:rsidRDefault="00D21856" w:rsidP="00D21856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240" w:line="100" w:lineRule="atLeast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D21856">
        <w:rPr>
          <w:rFonts w:ascii="Times New Roman" w:hAnsi="Times New Roman" w:cs="Times New Roman"/>
          <w:b/>
          <w:sz w:val="24"/>
          <w:szCs w:val="24"/>
        </w:rPr>
        <w:t>Rozdział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E0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XVII. Opis kryteriów, którymi Zamawiający będzie się kierował przy wyborze oferty wraz z podaniem znaczenia  tych  kryteriów i sposobu oceny ofert.</w:t>
      </w:r>
    </w:p>
    <w:p w:rsidR="00D21856" w:rsidRPr="002A59C8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A59C8">
        <w:rPr>
          <w:rFonts w:ascii="Times New Roman" w:hAnsi="Times New Roman" w:cs="Times New Roman"/>
          <w:b/>
          <w:kern w:val="28"/>
          <w:sz w:val="24"/>
          <w:szCs w:val="24"/>
        </w:rPr>
        <w:t>Odpady selektywne</w:t>
      </w:r>
      <w:r w:rsidRPr="002A59C8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D21856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323DF">
        <w:rPr>
          <w:rFonts w:ascii="Times New Roman" w:hAnsi="Times New Roman" w:cs="Times New Roman"/>
          <w:kern w:val="28"/>
          <w:sz w:val="24"/>
          <w:szCs w:val="24"/>
        </w:rPr>
        <w:t xml:space="preserve">Przy obliczeniu ceny ofertowej za 1 tonę Wykonawca winien wziąć pod uwagę ilości odpadów zebranych selektywnie z terenu Gminy Lubasz przez 8 miesięcy w roku 2019 –  tj. </w:t>
      </w:r>
      <w:r w:rsidR="00DC7EF0">
        <w:rPr>
          <w:rFonts w:ascii="Times New Roman" w:hAnsi="Times New Roman" w:cs="Times New Roman"/>
          <w:kern w:val="28"/>
          <w:sz w:val="24"/>
          <w:szCs w:val="24"/>
        </w:rPr>
        <w:t xml:space="preserve">197,337 </w:t>
      </w:r>
      <w:bookmarkStart w:id="0" w:name="_GoBack"/>
      <w:bookmarkEnd w:id="0"/>
      <w:r w:rsidRPr="00D323DF">
        <w:rPr>
          <w:rFonts w:ascii="Times New Roman" w:hAnsi="Times New Roman" w:cs="Times New Roman"/>
          <w:kern w:val="28"/>
          <w:sz w:val="24"/>
          <w:szCs w:val="24"/>
        </w:rPr>
        <w:t>Mg łącznie</w:t>
      </w:r>
      <w:r>
        <w:rPr>
          <w:rFonts w:ascii="Times New Roman" w:hAnsi="Times New Roman" w:cs="Times New Roman"/>
          <w:kern w:val="28"/>
          <w:sz w:val="24"/>
          <w:szCs w:val="24"/>
        </w:rPr>
        <w:t>, z czego: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15 01 01 – </w:t>
      </w:r>
      <w:r>
        <w:rPr>
          <w:rFonts w:ascii="Times New Roman" w:hAnsi="Times New Roman" w:cs="Times New Roman"/>
          <w:kern w:val="28"/>
          <w:sz w:val="24"/>
          <w:szCs w:val="24"/>
        </w:rPr>
        <w:t>10,340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Mg,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15 01 02 – </w:t>
      </w:r>
      <w:r>
        <w:rPr>
          <w:rFonts w:ascii="Times New Roman" w:hAnsi="Times New Roman" w:cs="Times New Roman"/>
          <w:kern w:val="28"/>
          <w:sz w:val="24"/>
          <w:szCs w:val="24"/>
        </w:rPr>
        <w:t>54,700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Mg,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15 01 07  - </w:t>
      </w:r>
      <w:r>
        <w:rPr>
          <w:rFonts w:ascii="Times New Roman" w:hAnsi="Times New Roman" w:cs="Times New Roman"/>
          <w:kern w:val="28"/>
          <w:sz w:val="24"/>
          <w:szCs w:val="24"/>
        </w:rPr>
        <w:t>79,277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Mg,</w:t>
      </w:r>
    </w:p>
    <w:p w:rsidR="00D21856" w:rsidRPr="005978BD" w:rsidRDefault="00D21856" w:rsidP="00D21856">
      <w:pPr>
        <w:pStyle w:val="Akapitzlist"/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line="100" w:lineRule="atLeast"/>
        <w:ind w:left="30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kod 20 02 01 –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53,020 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>Mg,</w:t>
      </w:r>
    </w:p>
    <w:p w:rsidR="00D21856" w:rsidRPr="00D21856" w:rsidRDefault="00D21856" w:rsidP="00D21856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21856">
        <w:rPr>
          <w:rFonts w:ascii="Times New Roman" w:hAnsi="Times New Roman" w:cs="Times New Roman"/>
          <w:kern w:val="28"/>
          <w:sz w:val="24"/>
          <w:szCs w:val="24"/>
        </w:rPr>
        <w:t>co dałoby przez okres 12 miesięcy 2019 r. odpowiednio:</w:t>
      </w:r>
    </w:p>
    <w:p w:rsidR="00D21856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kod 15 01 01 – </w:t>
      </w:r>
      <w:r>
        <w:rPr>
          <w:rFonts w:ascii="Times New Roman" w:hAnsi="Times New Roman" w:cs="Times New Roman"/>
          <w:kern w:val="28"/>
          <w:sz w:val="24"/>
          <w:szCs w:val="24"/>
        </w:rPr>
        <w:t>15,510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Mg</w:t>
      </w:r>
      <w:r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D21856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>kod 15 01 02 –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82,050 Mg,</w:t>
      </w:r>
    </w:p>
    <w:p w:rsidR="00D21856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kod 15 01 07</w:t>
      </w:r>
      <w:r w:rsidRPr="005978B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– 118,912 Mg,</w:t>
      </w:r>
    </w:p>
    <w:p w:rsidR="00D21856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78BD">
        <w:rPr>
          <w:rFonts w:ascii="Times New Roman" w:hAnsi="Times New Roman" w:cs="Times New Roman"/>
          <w:kern w:val="28"/>
          <w:sz w:val="24"/>
          <w:szCs w:val="24"/>
        </w:rPr>
        <w:t>kod 20 02 01 –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79,530 Mg</w:t>
      </w:r>
    </w:p>
    <w:p w:rsidR="00D21856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21856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łącznie: 296,002 Mg (ilość odpadów zebranych i prognozowanych do zebrania w 2019 r.).</w:t>
      </w:r>
    </w:p>
    <w:p w:rsidR="00D21856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21856" w:rsidRPr="00D323DF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323DF">
        <w:rPr>
          <w:rFonts w:ascii="Times New Roman" w:hAnsi="Times New Roman" w:cs="Times New Roman"/>
          <w:kern w:val="28"/>
          <w:sz w:val="24"/>
          <w:szCs w:val="24"/>
        </w:rPr>
        <w:t>Ponadto do skalkulowania ceny należy uwzględnić koszty związane z odbiorem, transportem i przekazaniem odpadów do odzysku lub unieszkodliwienia.</w:t>
      </w:r>
    </w:p>
    <w:p w:rsidR="00D21856" w:rsidRPr="00D323DF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D323DF">
        <w:rPr>
          <w:rFonts w:ascii="Times New Roman" w:hAnsi="Times New Roman" w:cs="Times New Roman"/>
          <w:kern w:val="28"/>
          <w:sz w:val="24"/>
          <w:szCs w:val="24"/>
        </w:rPr>
        <w:t>Wykonawca podaje w ofercie cenę za 1 tonę odpadów selektywnych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(danej frakcji)</w:t>
      </w:r>
      <w:r w:rsidRPr="00D323DF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D21856" w:rsidRPr="00D323DF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3DF">
        <w:rPr>
          <w:rFonts w:ascii="Times New Roman" w:hAnsi="Times New Roman" w:cs="Times New Roman"/>
          <w:b/>
          <w:sz w:val="24"/>
          <w:szCs w:val="24"/>
        </w:rPr>
        <w:t>Odpady niesegregowane (zmieszane)</w:t>
      </w:r>
      <w:r w:rsidRPr="00D323DF">
        <w:rPr>
          <w:rFonts w:ascii="Times New Roman" w:hAnsi="Times New Roman" w:cs="Times New Roman"/>
          <w:sz w:val="24"/>
          <w:szCs w:val="24"/>
        </w:rPr>
        <w:t>:</w:t>
      </w:r>
    </w:p>
    <w:p w:rsidR="00D21856" w:rsidRPr="00D323DF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323DF">
        <w:rPr>
          <w:rFonts w:ascii="Times New Roman" w:hAnsi="Times New Roman" w:cs="Times New Roman"/>
          <w:kern w:val="28"/>
          <w:sz w:val="24"/>
          <w:szCs w:val="24"/>
        </w:rPr>
        <w:t xml:space="preserve">Przy obliczeniu ceny ofertowej za 1 tonę Wykonawca winien wziąć pod uwagę ilości odpadów niesegregowanych (zmieszanych) z terenu Gminy Lubasz przez </w:t>
      </w:r>
      <w:r>
        <w:rPr>
          <w:rFonts w:ascii="Times New Roman" w:hAnsi="Times New Roman" w:cs="Times New Roman"/>
          <w:kern w:val="28"/>
          <w:sz w:val="24"/>
          <w:szCs w:val="24"/>
        </w:rPr>
        <w:t>8</w:t>
      </w:r>
      <w:r w:rsidRPr="00D323DF">
        <w:rPr>
          <w:rFonts w:ascii="Times New Roman" w:hAnsi="Times New Roman" w:cs="Times New Roman"/>
          <w:kern w:val="28"/>
          <w:sz w:val="24"/>
          <w:szCs w:val="24"/>
        </w:rPr>
        <w:t xml:space="preserve"> miesięcy w roku 2019 – tj. 1.</w:t>
      </w:r>
      <w:r>
        <w:rPr>
          <w:rFonts w:ascii="Times New Roman" w:hAnsi="Times New Roman" w:cs="Times New Roman"/>
          <w:kern w:val="28"/>
          <w:sz w:val="24"/>
          <w:szCs w:val="24"/>
        </w:rPr>
        <w:t>218,76</w:t>
      </w:r>
      <w:r w:rsidR="00AE7D8D">
        <w:rPr>
          <w:rFonts w:ascii="Times New Roman" w:hAnsi="Times New Roman" w:cs="Times New Roman"/>
          <w:kern w:val="28"/>
          <w:sz w:val="24"/>
          <w:szCs w:val="24"/>
        </w:rPr>
        <w:t>0</w:t>
      </w:r>
      <w:r w:rsidRPr="00D323DF">
        <w:rPr>
          <w:rFonts w:ascii="Times New Roman" w:hAnsi="Times New Roman" w:cs="Times New Roman"/>
          <w:kern w:val="28"/>
          <w:sz w:val="24"/>
          <w:szCs w:val="24"/>
        </w:rPr>
        <w:t xml:space="preserve"> Mg łącznie. W rozliczeniu na 1 miesiąc ilość odpadów zebranych w 2019 roku wynosi 1</w:t>
      </w:r>
      <w:r>
        <w:rPr>
          <w:rFonts w:ascii="Times New Roman" w:hAnsi="Times New Roman" w:cs="Times New Roman"/>
          <w:kern w:val="28"/>
          <w:sz w:val="24"/>
          <w:szCs w:val="24"/>
        </w:rPr>
        <w:t>52,345</w:t>
      </w:r>
      <w:r w:rsidRPr="00D323DF">
        <w:rPr>
          <w:rFonts w:ascii="Times New Roman" w:hAnsi="Times New Roman" w:cs="Times New Roman"/>
          <w:kern w:val="28"/>
          <w:sz w:val="24"/>
          <w:szCs w:val="24"/>
        </w:rPr>
        <w:t xml:space="preserve"> Mg, co dałoby przez okres 12 miesięcy 2019 r. </w:t>
      </w:r>
      <w:r>
        <w:rPr>
          <w:rFonts w:ascii="Times New Roman" w:hAnsi="Times New Roman" w:cs="Times New Roman"/>
          <w:kern w:val="28"/>
          <w:sz w:val="24"/>
          <w:szCs w:val="24"/>
        </w:rPr>
        <w:t>–</w:t>
      </w:r>
      <w:r w:rsidRPr="00D323D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1.828,140</w:t>
      </w:r>
      <w:r w:rsidRPr="00D323DF">
        <w:rPr>
          <w:rFonts w:ascii="Times New Roman" w:hAnsi="Times New Roman" w:cs="Times New Roman"/>
          <w:kern w:val="28"/>
          <w:sz w:val="24"/>
          <w:szCs w:val="24"/>
        </w:rPr>
        <w:t xml:space="preserve"> Mg odpadów zmieszanych. Ponadto do skalkulowania ceny należy uwzględnić koszty związane z odbiorem, transportem i przekazaniem odpadów do odzysku lub unieszkodliwienia.</w:t>
      </w:r>
    </w:p>
    <w:p w:rsidR="00D21856" w:rsidRDefault="00D21856" w:rsidP="00D21856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323DF">
        <w:rPr>
          <w:rFonts w:ascii="Times New Roman" w:hAnsi="Times New Roman" w:cs="Times New Roman"/>
          <w:kern w:val="28"/>
          <w:sz w:val="24"/>
          <w:szCs w:val="24"/>
        </w:rPr>
        <w:t>Wykonawca podaje w ofercie cenę za 1 tonę odpadów niesegregowanych (zmieszanych).</w:t>
      </w:r>
    </w:p>
    <w:p w:rsidR="00D21856" w:rsidRDefault="00D21856" w:rsidP="00D21856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21856" w:rsidRDefault="00D21856" w:rsidP="00D21856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21856" w:rsidRPr="006160E0" w:rsidRDefault="00D21856" w:rsidP="00D21856">
      <w:pPr>
        <w:widowControl w:val="0"/>
        <w:tabs>
          <w:tab w:val="left" w:pos="567"/>
          <w:tab w:val="left" w:pos="708"/>
        </w:tabs>
        <w:suppressAutoHyphens/>
        <w:overflowPunct w:val="0"/>
        <w:autoSpaceDE w:val="0"/>
        <w:autoSpaceDN w:val="0"/>
        <w:adjustRightInd w:val="0"/>
        <w:spacing w:before="240" w:after="100" w:afterAutospacing="1" w:line="100" w:lineRule="atLeas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160E0">
        <w:rPr>
          <w:rFonts w:ascii="Times New Roman" w:hAnsi="Times New Roman" w:cs="Times New Roman"/>
          <w:b/>
          <w:bCs/>
          <w:kern w:val="28"/>
          <w:sz w:val="24"/>
          <w:szCs w:val="24"/>
        </w:rPr>
        <w:t>Rozdział XIX. Wymagania dotyczące zabezpieczenia należytego wykonania umowy</w:t>
      </w:r>
    </w:p>
    <w:p w:rsidR="00D21856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96F31">
        <w:rPr>
          <w:rFonts w:ascii="Times New Roman" w:hAnsi="Times New Roman" w:cs="Times New Roman"/>
          <w:kern w:val="28"/>
          <w:sz w:val="24"/>
          <w:szCs w:val="24"/>
        </w:rPr>
        <w:t xml:space="preserve">1.Wykonawca, po wyborze oferty będzie zobowiązany do wniesienia zabezpieczenia należytego wykonania umowy /ZNWU/ w wysokości 2 % maksymalnej wartości nominalnej zobowiązania. </w:t>
      </w:r>
    </w:p>
    <w:p w:rsidR="00D21856" w:rsidRPr="00996F31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96F31">
        <w:rPr>
          <w:rFonts w:ascii="Times New Roman" w:hAnsi="Times New Roman" w:cs="Times New Roman"/>
          <w:kern w:val="28"/>
          <w:sz w:val="24"/>
          <w:szCs w:val="24"/>
        </w:rPr>
        <w:t>Wysokość zabezpieczenia zostanie ustalona w następujący sposób:</w:t>
      </w:r>
    </w:p>
    <w:p w:rsidR="00D21856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96F31">
        <w:rPr>
          <w:rFonts w:ascii="Times New Roman" w:hAnsi="Times New Roman" w:cs="Times New Roman"/>
          <w:kern w:val="28"/>
          <w:sz w:val="24"/>
          <w:szCs w:val="24"/>
        </w:rPr>
        <w:t>ilość odpadu selektywnego zebranego i planowanego do zebrania w 2019 r. z terenu Gminy Lubasz – tj.: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D21856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F31">
        <w:rPr>
          <w:rFonts w:ascii="Times New Roman" w:hAnsi="Times New Roman" w:cs="Times New Roman"/>
          <w:kern w:val="28"/>
          <w:sz w:val="24"/>
          <w:szCs w:val="24"/>
        </w:rPr>
        <w:t>kod 15 01 01 – 15,510 Mg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96F31">
        <w:rPr>
          <w:rFonts w:ascii="Times New Roman" w:hAnsi="Times New Roman" w:cs="Times New Roman"/>
          <w:sz w:val="24"/>
          <w:szCs w:val="24"/>
        </w:rPr>
        <w:t xml:space="preserve">* 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>c</w:t>
      </w:r>
      <w:r w:rsidRPr="00996F31">
        <w:rPr>
          <w:rFonts w:ascii="Times New Roman" w:hAnsi="Times New Roman" w:cs="Times New Roman"/>
          <w:sz w:val="24"/>
          <w:szCs w:val="24"/>
        </w:rPr>
        <w:t>ena ofertowa ryczałtowa brutto za 1 tonę zadeklarowana przez Wykonawcę, z którym zostanie podpisana 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31">
        <w:rPr>
          <w:rFonts w:ascii="Times New Roman" w:hAnsi="Times New Roman" w:cs="Times New Roman"/>
          <w:sz w:val="24"/>
          <w:szCs w:val="24"/>
        </w:rPr>
        <w:t>* 2%</w:t>
      </w:r>
    </w:p>
    <w:p w:rsidR="00D21856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</w:t>
      </w:r>
    </w:p>
    <w:p w:rsidR="00D21856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F31">
        <w:rPr>
          <w:rFonts w:ascii="Times New Roman" w:hAnsi="Times New Roman" w:cs="Times New Roman"/>
          <w:kern w:val="28"/>
          <w:sz w:val="24"/>
          <w:szCs w:val="24"/>
        </w:rPr>
        <w:t>kod 15 01 02 – 82,050 Mg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96F31">
        <w:rPr>
          <w:rFonts w:ascii="Times New Roman" w:hAnsi="Times New Roman" w:cs="Times New Roman"/>
          <w:sz w:val="24"/>
          <w:szCs w:val="24"/>
        </w:rPr>
        <w:t xml:space="preserve">* 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>c</w:t>
      </w:r>
      <w:r w:rsidRPr="00996F31">
        <w:rPr>
          <w:rFonts w:ascii="Times New Roman" w:hAnsi="Times New Roman" w:cs="Times New Roman"/>
          <w:sz w:val="24"/>
          <w:szCs w:val="24"/>
        </w:rPr>
        <w:t>ena ofertowa ryczałtowa brutto za 1 tonę zadeklarowana przez Wykonawcę, z którym zostanie podpisana 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31">
        <w:rPr>
          <w:rFonts w:ascii="Times New Roman" w:hAnsi="Times New Roman" w:cs="Times New Roman"/>
          <w:sz w:val="24"/>
          <w:szCs w:val="24"/>
        </w:rPr>
        <w:t xml:space="preserve">* 2% </w:t>
      </w:r>
    </w:p>
    <w:p w:rsidR="00D21856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</w:t>
      </w:r>
    </w:p>
    <w:p w:rsidR="00D21856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6F31">
        <w:rPr>
          <w:rFonts w:ascii="Times New Roman" w:hAnsi="Times New Roman" w:cs="Times New Roman"/>
          <w:kern w:val="28"/>
          <w:sz w:val="24"/>
          <w:szCs w:val="24"/>
        </w:rPr>
        <w:t xml:space="preserve">kod 15 01 07 –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118,912 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>Mg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96F31">
        <w:rPr>
          <w:rFonts w:ascii="Times New Roman" w:hAnsi="Times New Roman" w:cs="Times New Roman"/>
          <w:sz w:val="24"/>
          <w:szCs w:val="24"/>
        </w:rPr>
        <w:t xml:space="preserve">* 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>c</w:t>
      </w:r>
      <w:r w:rsidRPr="00996F31">
        <w:rPr>
          <w:rFonts w:ascii="Times New Roman" w:hAnsi="Times New Roman" w:cs="Times New Roman"/>
          <w:sz w:val="24"/>
          <w:szCs w:val="24"/>
        </w:rPr>
        <w:t>ena ofertowa ryczałtowa brutto za 1 tonę zadeklarowana przez Wykonawcę, z którym zostanie podpisana 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31">
        <w:rPr>
          <w:rFonts w:ascii="Times New Roman" w:hAnsi="Times New Roman" w:cs="Times New Roman"/>
          <w:sz w:val="24"/>
          <w:szCs w:val="24"/>
        </w:rPr>
        <w:t>* 2%</w:t>
      </w:r>
    </w:p>
    <w:p w:rsidR="00D21856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</w:t>
      </w:r>
    </w:p>
    <w:p w:rsidR="00D21856" w:rsidRDefault="00D21856" w:rsidP="00D2185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31">
        <w:rPr>
          <w:rFonts w:ascii="Times New Roman" w:hAnsi="Times New Roman" w:cs="Times New Roman"/>
          <w:kern w:val="28"/>
          <w:sz w:val="24"/>
          <w:szCs w:val="24"/>
        </w:rPr>
        <w:t xml:space="preserve">kod 20 02 01 –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79,530 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>Mg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96F31">
        <w:rPr>
          <w:rFonts w:ascii="Times New Roman" w:hAnsi="Times New Roman" w:cs="Times New Roman"/>
          <w:sz w:val="24"/>
          <w:szCs w:val="24"/>
        </w:rPr>
        <w:t xml:space="preserve">* 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>c</w:t>
      </w:r>
      <w:r w:rsidRPr="00996F31">
        <w:rPr>
          <w:rFonts w:ascii="Times New Roman" w:hAnsi="Times New Roman" w:cs="Times New Roman"/>
          <w:sz w:val="24"/>
          <w:szCs w:val="24"/>
        </w:rPr>
        <w:t>ena ofertowa ryczałtowa brutto za 1 tonę zadeklarowana przez Wykonawcę, z którym zostanie podpisana umowa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F31">
        <w:rPr>
          <w:rFonts w:ascii="Times New Roman" w:hAnsi="Times New Roman" w:cs="Times New Roman"/>
          <w:sz w:val="24"/>
          <w:szCs w:val="24"/>
        </w:rPr>
        <w:t xml:space="preserve">* 2% </w:t>
      </w:r>
    </w:p>
    <w:p w:rsidR="00D21856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1856" w:rsidRPr="0012115E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5E">
        <w:rPr>
          <w:rFonts w:ascii="Times New Roman" w:hAnsi="Times New Roman" w:cs="Times New Roman"/>
          <w:b/>
          <w:sz w:val="24"/>
          <w:szCs w:val="24"/>
        </w:rPr>
        <w:t>(np. ilość papieru – 15,510 Mg  * cena ofertowa ryczałtowa brutto za 1 tonę * 2%)</w:t>
      </w:r>
    </w:p>
    <w:p w:rsidR="00D21856" w:rsidRPr="00F16C32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F16C32">
        <w:rPr>
          <w:rFonts w:ascii="Times New Roman" w:hAnsi="Times New Roman" w:cs="Times New Roman"/>
          <w:b/>
          <w:sz w:val="24"/>
          <w:szCs w:val="24"/>
        </w:rPr>
        <w:t>+ (plus)</w:t>
      </w:r>
    </w:p>
    <w:p w:rsidR="00D21856" w:rsidRPr="00996F31" w:rsidRDefault="00D21856" w:rsidP="00D21856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31">
        <w:rPr>
          <w:rFonts w:ascii="Times New Roman" w:hAnsi="Times New Roman" w:cs="Times New Roman"/>
          <w:kern w:val="28"/>
          <w:sz w:val="24"/>
          <w:szCs w:val="24"/>
        </w:rPr>
        <w:t xml:space="preserve">ilość wszystkich odpadów </w:t>
      </w:r>
      <w:r w:rsidRPr="00996F31">
        <w:rPr>
          <w:rFonts w:ascii="Times New Roman" w:hAnsi="Times New Roman" w:cs="Times New Roman"/>
          <w:sz w:val="24"/>
          <w:szCs w:val="24"/>
        </w:rPr>
        <w:t>niesegregowanych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 xml:space="preserve"> (zmieszanych) zebranych i planowanych do zebrania w 2019 r. z terenu Gminy Lubasz – łącznie </w:t>
      </w:r>
      <w:r>
        <w:rPr>
          <w:rFonts w:ascii="Times New Roman" w:hAnsi="Times New Roman" w:cs="Times New Roman"/>
          <w:kern w:val="28"/>
          <w:sz w:val="24"/>
          <w:szCs w:val="24"/>
        </w:rPr>
        <w:t>1.828,140</w:t>
      </w:r>
      <w:r w:rsidRPr="00D323D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 xml:space="preserve">Mg </w:t>
      </w:r>
      <w:r w:rsidRPr="00996F31">
        <w:rPr>
          <w:rFonts w:ascii="Times New Roman" w:hAnsi="Times New Roman" w:cs="Times New Roman"/>
          <w:sz w:val="24"/>
          <w:szCs w:val="24"/>
        </w:rPr>
        <w:t xml:space="preserve">* 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>c</w:t>
      </w:r>
      <w:r w:rsidRPr="00996F31">
        <w:rPr>
          <w:rFonts w:ascii="Times New Roman" w:hAnsi="Times New Roman" w:cs="Times New Roman"/>
          <w:sz w:val="24"/>
          <w:szCs w:val="24"/>
        </w:rPr>
        <w:t xml:space="preserve">ena ofertowa ryczałtowa brutto za 1 tonę odpadów niesegregowanych (zmieszanych) zadeklarowana przez Wykonawcę, z którym zostanie podpisana umowa * 2% </w:t>
      </w:r>
    </w:p>
    <w:p w:rsidR="00D21856" w:rsidRPr="00996F31" w:rsidRDefault="00D21856" w:rsidP="00D21856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96F31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= </w:t>
      </w:r>
      <w:r w:rsidRPr="00996F31">
        <w:rPr>
          <w:rFonts w:ascii="Times New Roman" w:hAnsi="Times New Roman" w:cs="Times New Roman"/>
          <w:b/>
          <w:kern w:val="28"/>
          <w:sz w:val="24"/>
          <w:szCs w:val="24"/>
        </w:rPr>
        <w:t>łączne zabezpieczenie należytego wykonania umowy</w:t>
      </w:r>
      <w:r w:rsidRPr="00996F31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D21856" w:rsidRPr="00D323DF" w:rsidRDefault="00D21856" w:rsidP="00D21856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21856" w:rsidRPr="006160E0" w:rsidRDefault="00D21856" w:rsidP="00D21856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240" w:line="100" w:lineRule="atLeast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D21856" w:rsidRDefault="00D21856" w:rsidP="00D21856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1856" w:rsidRPr="00D21856" w:rsidRDefault="00D21856">
      <w:pPr>
        <w:rPr>
          <w:rFonts w:ascii="Times New Roman" w:hAnsi="Times New Roman" w:cs="Times New Roman"/>
          <w:sz w:val="24"/>
          <w:szCs w:val="24"/>
        </w:rPr>
      </w:pPr>
    </w:p>
    <w:sectPr w:rsidR="00D21856" w:rsidRPr="00D2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71D"/>
    <w:multiLevelType w:val="hybridMultilevel"/>
    <w:tmpl w:val="41746878"/>
    <w:lvl w:ilvl="0" w:tplc="B47A5C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AC19C7"/>
    <w:multiLevelType w:val="hybridMultilevel"/>
    <w:tmpl w:val="608C5B2C"/>
    <w:lvl w:ilvl="0" w:tplc="0EB82B96">
      <w:start w:val="1"/>
      <w:numFmt w:val="decimal"/>
      <w:lvlText w:val="%1)"/>
      <w:lvlJc w:val="left"/>
      <w:pPr>
        <w:ind w:left="3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56"/>
    <w:rsid w:val="00167CC0"/>
    <w:rsid w:val="008173D7"/>
    <w:rsid w:val="00AD4C4A"/>
    <w:rsid w:val="00AE7D8D"/>
    <w:rsid w:val="00D21856"/>
    <w:rsid w:val="00DC7EF0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F6B6-A640-47FF-BF29-70C32E2D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185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21856"/>
  </w:style>
  <w:style w:type="paragraph" w:styleId="Tekstdymka">
    <w:name w:val="Balloon Text"/>
    <w:basedOn w:val="Normalny"/>
    <w:link w:val="TekstdymkaZnak"/>
    <w:uiPriority w:val="99"/>
    <w:semiHidden/>
    <w:unhideWhenUsed/>
    <w:rsid w:val="00AD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6</cp:revision>
  <cp:lastPrinted>2019-10-11T05:56:00Z</cp:lastPrinted>
  <dcterms:created xsi:type="dcterms:W3CDTF">2019-10-10T08:56:00Z</dcterms:created>
  <dcterms:modified xsi:type="dcterms:W3CDTF">2019-10-11T05:58:00Z</dcterms:modified>
</cp:coreProperties>
</file>