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F5" w:rsidRDefault="001D1EC8"/>
    <w:p w:rsidR="001D1EC8" w:rsidRPr="001D1EC8" w:rsidRDefault="001D1EC8" w:rsidP="001D1EC8">
      <w:pPr>
        <w:jc w:val="center"/>
        <w:rPr>
          <w:b/>
          <w:sz w:val="24"/>
          <w:szCs w:val="24"/>
        </w:rPr>
      </w:pPr>
      <w:bookmarkStart w:id="0" w:name="_GoBack"/>
      <w:r w:rsidRPr="001D1EC8">
        <w:rPr>
          <w:b/>
          <w:sz w:val="24"/>
          <w:szCs w:val="24"/>
        </w:rPr>
        <w:t>Zestawienie ofert</w:t>
      </w:r>
    </w:p>
    <w:tbl>
      <w:tblPr>
        <w:tblW w:w="986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8"/>
        <w:gridCol w:w="992"/>
        <w:gridCol w:w="1276"/>
        <w:gridCol w:w="1134"/>
        <w:gridCol w:w="794"/>
        <w:gridCol w:w="851"/>
        <w:gridCol w:w="1417"/>
      </w:tblGrid>
      <w:tr w:rsidR="001D1EC8" w:rsidTr="001D1EC8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bookmarkEnd w:id="0"/>
          <w:p w:rsidR="001D1EC8" w:rsidRPr="00D83DF3" w:rsidRDefault="001D1EC8" w:rsidP="005F66D8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D83DF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1EC8" w:rsidRDefault="001D1EC8" w:rsidP="005F66D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  <w:p w:rsidR="001D1EC8" w:rsidRDefault="001D1EC8" w:rsidP="005F66D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1EC8" w:rsidRPr="000E348E" w:rsidRDefault="001D1EC8" w:rsidP="005F66D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0E348E">
              <w:rPr>
                <w:b/>
                <w:bCs/>
                <w:sz w:val="18"/>
                <w:szCs w:val="18"/>
              </w:rPr>
              <w:t>Nr telefonu</w:t>
            </w:r>
          </w:p>
          <w:p w:rsidR="001D1EC8" w:rsidRDefault="001D1EC8" w:rsidP="005F66D8">
            <w:pPr>
              <w:pStyle w:val="Zawartotabeli"/>
              <w:jc w:val="center"/>
              <w:rPr>
                <w:b/>
                <w:bCs/>
              </w:rPr>
            </w:pPr>
            <w:r w:rsidRPr="000E348E">
              <w:rPr>
                <w:b/>
                <w:bCs/>
                <w:sz w:val="18"/>
                <w:szCs w:val="18"/>
              </w:rPr>
              <w:t>Nazwisko osoby udzielającej informacji cenowej</w:t>
            </w:r>
          </w:p>
        </w:tc>
        <w:tc>
          <w:tcPr>
            <w:tcW w:w="50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C8" w:rsidRDefault="001D1EC8" w:rsidP="005F66D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cena brutto</w:t>
            </w:r>
          </w:p>
          <w:p w:rsidR="001D1EC8" w:rsidRDefault="001D1EC8" w:rsidP="005F66D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C8" w:rsidRDefault="001D1EC8" w:rsidP="005F66D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razem</w:t>
            </w:r>
          </w:p>
        </w:tc>
      </w:tr>
      <w:tr w:rsidR="001D1EC8" w:rsidTr="001D1EC8"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1EC8" w:rsidRDefault="001D1EC8" w:rsidP="005F66D8"/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1EC8" w:rsidRDefault="001D1EC8" w:rsidP="005F66D8"/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1EC8" w:rsidRDefault="001D1EC8" w:rsidP="005F66D8"/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Default="001D1EC8" w:rsidP="005F66D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Default="001D1EC8" w:rsidP="005F66D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Default="001D1EC8" w:rsidP="005F66D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Pr="000E348E" w:rsidRDefault="001D1EC8" w:rsidP="005F66D8">
            <w:pPr>
              <w:pStyle w:val="Zawartotabeli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C8" w:rsidRPr="00D83DF3" w:rsidRDefault="001D1EC8" w:rsidP="005F66D8">
            <w:pPr>
              <w:pStyle w:val="Zawartotabeli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C8" w:rsidRDefault="001D1EC8" w:rsidP="005F66D8">
            <w:pPr>
              <w:pStyle w:val="Zawartotabeli"/>
              <w:jc w:val="both"/>
              <w:rPr>
                <w:b/>
                <w:bCs/>
              </w:rPr>
            </w:pPr>
          </w:p>
        </w:tc>
      </w:tr>
      <w:tr w:rsidR="001D1EC8" w:rsidRPr="00B51594" w:rsidTr="001D1EC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Default="001D1EC8" w:rsidP="005F66D8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Pr="00B51594" w:rsidRDefault="001D1EC8" w:rsidP="005F66D8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Robót Drogowo-Mostowych S.A. ul. Powstańców Wielkopolskich 75, 64-500 Szamotuły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Pr="00B51594" w:rsidRDefault="001D1EC8" w:rsidP="005F66D8">
            <w:pPr>
              <w:pStyle w:val="Zawartotabeli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Oferta cenowa z 30</w:t>
            </w:r>
            <w:r w:rsidRPr="00B51594">
              <w:rPr>
                <w:sz w:val="20"/>
                <w:szCs w:val="20"/>
                <w:lang w:val="pl-PL"/>
              </w:rPr>
              <w:t>.0</w:t>
            </w:r>
            <w:r>
              <w:rPr>
                <w:sz w:val="20"/>
                <w:szCs w:val="20"/>
                <w:lang w:val="pl-PL"/>
              </w:rPr>
              <w:t>3</w:t>
            </w:r>
            <w:r w:rsidRPr="00B51594">
              <w:rPr>
                <w:sz w:val="20"/>
                <w:szCs w:val="20"/>
                <w:lang w:val="pl-PL"/>
              </w:rPr>
              <w:t>.20</w:t>
            </w:r>
            <w:r>
              <w:rPr>
                <w:sz w:val="20"/>
                <w:szCs w:val="20"/>
                <w:lang w:val="pl-PL"/>
              </w:rPr>
              <w:t>20</w:t>
            </w:r>
            <w:r w:rsidRPr="00B51594">
              <w:rPr>
                <w:sz w:val="20"/>
                <w:szCs w:val="20"/>
                <w:lang w:val="pl-PL"/>
              </w:rPr>
              <w:t xml:space="preserve"> r.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Pr="00787C96" w:rsidRDefault="001D1EC8" w:rsidP="005F66D8">
            <w:pPr>
              <w:pStyle w:val="Zawartotabeli"/>
              <w:jc w:val="both"/>
              <w:rPr>
                <w:b/>
                <w:sz w:val="20"/>
                <w:szCs w:val="20"/>
                <w:lang w:val="pl-PL"/>
              </w:rPr>
            </w:pPr>
            <w:r w:rsidRPr="00787C96">
              <w:rPr>
                <w:sz w:val="20"/>
                <w:szCs w:val="20"/>
                <w:lang w:val="pl-PL"/>
              </w:rPr>
              <w:t xml:space="preserve">cena </w:t>
            </w:r>
            <w:r w:rsidRPr="00787C96">
              <w:rPr>
                <w:b/>
                <w:sz w:val="20"/>
                <w:szCs w:val="20"/>
                <w:lang w:val="pl-PL"/>
              </w:rPr>
              <w:t>76.530,60</w:t>
            </w:r>
          </w:p>
          <w:p w:rsidR="001D1EC8" w:rsidRPr="00B51594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  <w:r w:rsidRPr="00787C96">
              <w:rPr>
                <w:b/>
                <w:sz w:val="20"/>
                <w:szCs w:val="20"/>
                <w:lang w:val="pl-PL"/>
              </w:rPr>
              <w:t>zł brutto</w:t>
            </w:r>
            <w:r w:rsidRPr="00B51594">
              <w:rPr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Pr="00B51594" w:rsidRDefault="001D1EC8" w:rsidP="005F66D8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Pr="00B51594" w:rsidRDefault="001D1EC8" w:rsidP="005F66D8">
            <w:pPr>
              <w:pStyle w:val="Zawartotabeli"/>
              <w:jc w:val="both"/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1D1EC8" w:rsidRPr="00B51594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C8" w:rsidRPr="00B51594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C8" w:rsidRPr="00787C96" w:rsidRDefault="001D1EC8" w:rsidP="005F66D8">
            <w:pPr>
              <w:pStyle w:val="Zawartotabeli"/>
              <w:jc w:val="both"/>
              <w:rPr>
                <w:b/>
                <w:sz w:val="20"/>
                <w:szCs w:val="20"/>
                <w:lang w:val="pl-PL"/>
              </w:rPr>
            </w:pPr>
            <w:r w:rsidRPr="00787C96">
              <w:rPr>
                <w:sz w:val="20"/>
                <w:szCs w:val="20"/>
                <w:lang w:val="pl-PL"/>
              </w:rPr>
              <w:t xml:space="preserve">cena </w:t>
            </w:r>
            <w:r w:rsidRPr="00787C96">
              <w:rPr>
                <w:b/>
                <w:sz w:val="20"/>
                <w:szCs w:val="20"/>
                <w:lang w:val="pl-PL"/>
              </w:rPr>
              <w:t>76.530,60</w:t>
            </w:r>
          </w:p>
          <w:p w:rsidR="001D1EC8" w:rsidRPr="00B51594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  <w:r w:rsidRPr="00787C96">
              <w:rPr>
                <w:b/>
                <w:sz w:val="20"/>
                <w:szCs w:val="20"/>
                <w:lang w:val="pl-PL"/>
              </w:rPr>
              <w:t>zł brutto</w:t>
            </w:r>
          </w:p>
        </w:tc>
      </w:tr>
      <w:tr w:rsidR="001D1EC8" w:rsidRPr="002D5E4B" w:rsidTr="001D1EC8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</w:tcPr>
          <w:p w:rsidR="001D1EC8" w:rsidRDefault="001D1EC8" w:rsidP="005F66D8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1D1EC8" w:rsidRPr="000308FB" w:rsidRDefault="001D1EC8" w:rsidP="005F66D8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COLAS Polska Sp. z o.o. ul. Nowa 49, 62-070 Palędzie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1D1EC8" w:rsidRPr="000308FB" w:rsidRDefault="001D1EC8" w:rsidP="005F66D8">
            <w:pPr>
              <w:pStyle w:val="Zawartotabeli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Oferta cenowa z 30.03.2020 r.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D1EC8" w:rsidRPr="00D81212" w:rsidRDefault="001D1EC8" w:rsidP="005F66D8">
            <w:pPr>
              <w:pStyle w:val="Zawartotabeli"/>
              <w:jc w:val="both"/>
              <w:rPr>
                <w:lang w:val="pl-P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1D1EC8" w:rsidRPr="00787C96" w:rsidRDefault="001D1EC8" w:rsidP="005F66D8">
            <w:pPr>
              <w:pStyle w:val="Zawartotabeli"/>
              <w:jc w:val="both"/>
              <w:rPr>
                <w:b/>
                <w:sz w:val="20"/>
                <w:szCs w:val="20"/>
                <w:lang w:val="pl-PL"/>
              </w:rPr>
            </w:pPr>
            <w:r w:rsidRPr="00787C96">
              <w:rPr>
                <w:sz w:val="20"/>
                <w:szCs w:val="20"/>
                <w:lang w:val="pl-PL"/>
              </w:rPr>
              <w:t xml:space="preserve">cena </w:t>
            </w:r>
            <w:r>
              <w:rPr>
                <w:b/>
                <w:sz w:val="20"/>
                <w:szCs w:val="20"/>
                <w:lang w:val="pl-PL"/>
              </w:rPr>
              <w:t>77.407,84</w:t>
            </w:r>
          </w:p>
          <w:p w:rsidR="001D1EC8" w:rsidRPr="002A46E0" w:rsidRDefault="001D1EC8" w:rsidP="005F66D8">
            <w:pPr>
              <w:pStyle w:val="Zawartotabeli"/>
              <w:jc w:val="both"/>
              <w:rPr>
                <w:lang w:val="pl-PL"/>
              </w:rPr>
            </w:pPr>
            <w:r w:rsidRPr="00787C96">
              <w:rPr>
                <w:b/>
                <w:sz w:val="20"/>
                <w:szCs w:val="20"/>
                <w:lang w:val="pl-PL"/>
              </w:rPr>
              <w:t>zł brutto</w:t>
            </w:r>
            <w:r w:rsidRPr="00B51594">
              <w:rPr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D1EC8" w:rsidRDefault="001D1EC8" w:rsidP="005F66D8">
            <w:pPr>
              <w:pStyle w:val="Zawartotabeli"/>
              <w:jc w:val="both"/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4" w:space="0" w:color="auto"/>
            </w:tcBorders>
          </w:tcPr>
          <w:p w:rsidR="001D1EC8" w:rsidRPr="00934342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1EC8" w:rsidRPr="002D5E4B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1EC8" w:rsidRPr="00787C96" w:rsidRDefault="001D1EC8" w:rsidP="005F66D8">
            <w:pPr>
              <w:pStyle w:val="Zawartotabeli"/>
              <w:jc w:val="both"/>
              <w:rPr>
                <w:b/>
                <w:sz w:val="20"/>
                <w:szCs w:val="20"/>
                <w:lang w:val="pl-PL"/>
              </w:rPr>
            </w:pPr>
            <w:r w:rsidRPr="00787C96">
              <w:rPr>
                <w:sz w:val="20"/>
                <w:szCs w:val="20"/>
                <w:lang w:val="pl-PL"/>
              </w:rPr>
              <w:t xml:space="preserve">cena </w:t>
            </w:r>
            <w:r>
              <w:rPr>
                <w:b/>
                <w:sz w:val="20"/>
                <w:szCs w:val="20"/>
                <w:lang w:val="pl-PL"/>
              </w:rPr>
              <w:t>77.407,84</w:t>
            </w:r>
          </w:p>
          <w:p w:rsidR="001D1EC8" w:rsidRPr="002D5E4B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  <w:r w:rsidRPr="00787C96">
              <w:rPr>
                <w:b/>
                <w:sz w:val="20"/>
                <w:szCs w:val="20"/>
                <w:lang w:val="pl-PL"/>
              </w:rPr>
              <w:t>zł brutto</w:t>
            </w:r>
            <w:r w:rsidRPr="00B51594">
              <w:rPr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1D1EC8" w:rsidTr="001D1E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Default="001D1EC8" w:rsidP="005F66D8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0308FB" w:rsidRDefault="001D1EC8" w:rsidP="005F66D8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POL-DRÓG Piła Sp. z o.o. ul. Wawelska 106, 64-920 Piła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Default="001D1EC8" w:rsidP="005F66D8">
            <w:r>
              <w:rPr>
                <w:sz w:val="20"/>
                <w:szCs w:val="20"/>
              </w:rPr>
              <w:t>Oferta cenowa z 30.03</w:t>
            </w:r>
            <w:r w:rsidRPr="00E376A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376A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2D5E4B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Default="001D1EC8" w:rsidP="005F66D8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787C96" w:rsidRDefault="001D1EC8" w:rsidP="005F66D8">
            <w:pPr>
              <w:pStyle w:val="Zawartotabeli"/>
              <w:jc w:val="both"/>
              <w:rPr>
                <w:b/>
                <w:sz w:val="20"/>
                <w:szCs w:val="20"/>
                <w:lang w:val="pl-PL"/>
              </w:rPr>
            </w:pPr>
            <w:r w:rsidRPr="00787C96">
              <w:rPr>
                <w:sz w:val="20"/>
                <w:szCs w:val="20"/>
                <w:lang w:val="pl-PL"/>
              </w:rPr>
              <w:t xml:space="preserve">cena </w:t>
            </w:r>
            <w:r>
              <w:rPr>
                <w:b/>
                <w:sz w:val="20"/>
                <w:szCs w:val="20"/>
                <w:lang w:val="pl-PL"/>
              </w:rPr>
              <w:t>98.695,20</w:t>
            </w:r>
          </w:p>
          <w:p w:rsidR="001D1EC8" w:rsidRDefault="001D1EC8" w:rsidP="005F66D8">
            <w:pPr>
              <w:pStyle w:val="Zawartotabeli"/>
              <w:jc w:val="both"/>
            </w:pPr>
            <w:r w:rsidRPr="00787C96">
              <w:rPr>
                <w:b/>
                <w:sz w:val="20"/>
                <w:szCs w:val="20"/>
                <w:lang w:val="pl-PL"/>
              </w:rPr>
              <w:t>zł brutto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934342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Default="001D1EC8" w:rsidP="005F66D8">
            <w:pPr>
              <w:pStyle w:val="Zawartotabeli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787C96" w:rsidRDefault="001D1EC8" w:rsidP="005F66D8">
            <w:pPr>
              <w:pStyle w:val="Zawartotabeli"/>
              <w:jc w:val="both"/>
              <w:rPr>
                <w:b/>
                <w:sz w:val="20"/>
                <w:szCs w:val="20"/>
                <w:lang w:val="pl-PL"/>
              </w:rPr>
            </w:pPr>
            <w:r w:rsidRPr="00787C96">
              <w:rPr>
                <w:sz w:val="20"/>
                <w:szCs w:val="20"/>
                <w:lang w:val="pl-PL"/>
              </w:rPr>
              <w:t xml:space="preserve">cena </w:t>
            </w:r>
            <w:r>
              <w:rPr>
                <w:b/>
                <w:sz w:val="20"/>
                <w:szCs w:val="20"/>
                <w:lang w:val="pl-PL"/>
              </w:rPr>
              <w:t>98.695,20</w:t>
            </w:r>
          </w:p>
          <w:p w:rsidR="001D1EC8" w:rsidRDefault="001D1EC8" w:rsidP="005F66D8">
            <w:pPr>
              <w:pStyle w:val="Zawartotabeli"/>
              <w:jc w:val="both"/>
            </w:pPr>
            <w:r w:rsidRPr="00787C96">
              <w:rPr>
                <w:b/>
                <w:sz w:val="20"/>
                <w:szCs w:val="20"/>
                <w:lang w:val="pl-PL"/>
              </w:rPr>
              <w:t>zł brutto</w:t>
            </w:r>
          </w:p>
        </w:tc>
      </w:tr>
      <w:tr w:rsidR="001D1EC8" w:rsidRPr="002D5E4B" w:rsidTr="001D1E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934342" w:rsidRDefault="001D1EC8" w:rsidP="005F66D8">
            <w:pPr>
              <w:pStyle w:val="Zawartotabeli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0308FB" w:rsidRDefault="001D1EC8" w:rsidP="005F66D8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AD56CE" w:rsidRDefault="001D1EC8" w:rsidP="005F66D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D81212" w:rsidRDefault="001D1EC8" w:rsidP="005F66D8">
            <w:pPr>
              <w:pStyle w:val="Zawartotabeli"/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AD56CE" w:rsidRDefault="001D1EC8" w:rsidP="005F66D8">
            <w:pPr>
              <w:pStyle w:val="Zawartotabeli"/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AD56CE" w:rsidRDefault="001D1EC8" w:rsidP="005F66D8">
            <w:pPr>
              <w:pStyle w:val="Zawartotabeli"/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934342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2D5E4B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2D5E4B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</w:tr>
      <w:tr w:rsidR="001D1EC8" w:rsidRPr="002D5E4B" w:rsidTr="001D1E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934342" w:rsidRDefault="001D1EC8" w:rsidP="005F66D8">
            <w:pPr>
              <w:pStyle w:val="Zawartotabeli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0308FB" w:rsidRDefault="001D1EC8" w:rsidP="005F66D8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AD56CE" w:rsidRDefault="001D1EC8" w:rsidP="005F66D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D81212" w:rsidRDefault="001D1EC8" w:rsidP="005F66D8">
            <w:pPr>
              <w:pStyle w:val="Zawartotabeli"/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AD56CE" w:rsidRDefault="001D1EC8" w:rsidP="005F66D8">
            <w:pPr>
              <w:pStyle w:val="Zawartotabeli"/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AD56CE" w:rsidRDefault="001D1EC8" w:rsidP="005F66D8">
            <w:pPr>
              <w:pStyle w:val="Zawartotabeli"/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934342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2D5E4B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8" w:rsidRPr="002D5E4B" w:rsidRDefault="001D1EC8" w:rsidP="005F66D8">
            <w:pPr>
              <w:pStyle w:val="Zawartotabeli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</w:tr>
    </w:tbl>
    <w:p w:rsidR="001D1EC8" w:rsidRDefault="001D1EC8"/>
    <w:sectPr w:rsidR="001D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C8"/>
    <w:rsid w:val="00167CC0"/>
    <w:rsid w:val="001D1EC8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8CE4-60F9-415D-9B1A-91FC8553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D1EC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ormalnyWeb">
    <w:name w:val="Normal (Web)"/>
    <w:basedOn w:val="Normalny"/>
    <w:uiPriority w:val="99"/>
    <w:unhideWhenUsed/>
    <w:rsid w:val="001D1E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cp:lastPrinted>2020-04-02T09:05:00Z</cp:lastPrinted>
  <dcterms:created xsi:type="dcterms:W3CDTF">2020-04-02T09:05:00Z</dcterms:created>
  <dcterms:modified xsi:type="dcterms:W3CDTF">2020-04-02T09:06:00Z</dcterms:modified>
</cp:coreProperties>
</file>