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1A" w:rsidRDefault="007B3ABA" w:rsidP="00AA481A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59790A3" wp14:editId="6294A0DE">
            <wp:simplePos x="0" y="0"/>
            <wp:positionH relativeFrom="column">
              <wp:posOffset>1821739</wp:posOffset>
            </wp:positionH>
            <wp:positionV relativeFrom="paragraph">
              <wp:posOffset>197172</wp:posOffset>
            </wp:positionV>
            <wp:extent cx="2076450" cy="673100"/>
            <wp:effectExtent l="0" t="0" r="0" b="0"/>
            <wp:wrapSquare wrapText="bothSides"/>
            <wp:docPr id="3" name="Obraz 3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2" r="39432" b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74E73F" wp14:editId="7FD84828">
            <wp:simplePos x="0" y="0"/>
            <wp:positionH relativeFrom="column">
              <wp:posOffset>109182</wp:posOffset>
            </wp:positionH>
            <wp:positionV relativeFrom="paragraph">
              <wp:posOffset>197353</wp:posOffset>
            </wp:positionV>
            <wp:extent cx="995045" cy="6635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755126E" wp14:editId="05B0CF05">
            <wp:simplePos x="0" y="0"/>
            <wp:positionH relativeFrom="column">
              <wp:posOffset>4230853</wp:posOffset>
            </wp:positionH>
            <wp:positionV relativeFrom="paragraph">
              <wp:posOffset>185505</wp:posOffset>
            </wp:positionV>
            <wp:extent cx="1162050" cy="7874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5C264A">
        <w:rPr>
          <w:rFonts w:ascii="Arial" w:hAnsi="Arial" w:cs="Arial"/>
          <w:b/>
          <w:sz w:val="21"/>
          <w:szCs w:val="21"/>
        </w:rPr>
        <w:t>.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27D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64344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E700C" w:rsidRPr="007E700C">
        <w:rPr>
          <w:rFonts w:ascii="Arial" w:hAnsi="Arial" w:cs="Arial"/>
          <w:b/>
        </w:rPr>
        <w:t xml:space="preserve">Budowa i przebudowa dróg wiejskich i chodników w Gminie Lubasz – Przebudowa                  ul. Polnej </w:t>
      </w:r>
      <w:r w:rsidR="00131372">
        <w:rPr>
          <w:rFonts w:ascii="Arial" w:hAnsi="Arial" w:cs="Arial"/>
          <w:b/>
        </w:rPr>
        <w:t xml:space="preserve">w Lubaszu </w:t>
      </w:r>
      <w:bookmarkStart w:id="0" w:name="_GoBack"/>
      <w:bookmarkEnd w:id="0"/>
      <w:r w:rsidR="007E700C" w:rsidRPr="007E700C">
        <w:rPr>
          <w:rFonts w:ascii="Arial" w:hAnsi="Arial" w:cs="Arial"/>
          <w:b/>
        </w:rPr>
        <w:t>wraz z odwodnieniem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A1413">
        <w:rPr>
          <w:rFonts w:ascii="Arial" w:hAnsi="Arial" w:cs="Arial"/>
          <w:sz w:val="21"/>
          <w:szCs w:val="21"/>
        </w:rPr>
        <w:t>Gminę Lubasz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9" w:rsidRDefault="00051CA9" w:rsidP="0038231F">
      <w:pPr>
        <w:spacing w:after="0" w:line="240" w:lineRule="auto"/>
      </w:pPr>
      <w:r>
        <w:separator/>
      </w:r>
    </w:p>
  </w:endnote>
  <w:end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1D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9" w:rsidRDefault="00051CA9" w:rsidP="0038231F">
      <w:pPr>
        <w:spacing w:after="0" w:line="240" w:lineRule="auto"/>
      </w:pPr>
      <w:r>
        <w:separator/>
      </w:r>
    </w:p>
  </w:footnote>
  <w:foot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21" w:rsidRPr="00B46770" w:rsidRDefault="001C1121" w:rsidP="001C1121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B46770" w:rsidRPr="00B46770">
      <w:rPr>
        <w:rFonts w:ascii="Times New Roman" w:hAnsi="Times New Roman" w:cs="Times New Roman"/>
        <w:i/>
        <w:sz w:val="20"/>
        <w:szCs w:val="20"/>
      </w:rPr>
      <w:t>RG.V.271.</w:t>
    </w:r>
    <w:r w:rsidR="006130AF">
      <w:rPr>
        <w:rFonts w:ascii="Times New Roman" w:hAnsi="Times New Roman" w:cs="Times New Roman"/>
        <w:i/>
        <w:sz w:val="20"/>
        <w:szCs w:val="20"/>
      </w:rPr>
      <w:t>2</w:t>
    </w:r>
    <w:r w:rsidR="00B46770" w:rsidRPr="00B46770">
      <w:rPr>
        <w:rFonts w:ascii="Times New Roman" w:hAnsi="Times New Roman" w:cs="Times New Roman"/>
        <w:i/>
        <w:sz w:val="20"/>
        <w:szCs w:val="20"/>
      </w:rPr>
      <w:t>.20</w:t>
    </w:r>
    <w:r w:rsidR="007E700C">
      <w:rPr>
        <w:rFonts w:ascii="Times New Roman" w:hAnsi="Times New Roman" w:cs="Times New Roman"/>
        <w:i/>
        <w:sz w:val="20"/>
        <w:szCs w:val="20"/>
      </w:rPr>
      <w:t>20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1C1121" w:rsidRPr="001C1121" w:rsidRDefault="00643444" w:rsidP="00643444">
    <w:pPr>
      <w:pStyle w:val="Nagwek"/>
      <w:tabs>
        <w:tab w:val="clear" w:pos="4536"/>
        <w:tab w:val="center" w:pos="4395"/>
        <w:tab w:val="left" w:pos="5929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CC2245">
      <w:rPr>
        <w:rFonts w:ascii="Times New Roman" w:hAnsi="Times New Roman" w:cs="Times New Roman"/>
        <w:i/>
        <w:sz w:val="18"/>
        <w:szCs w:val="18"/>
      </w:rPr>
      <w:t>Załącznik nr 4</w:t>
    </w:r>
    <w:r w:rsidR="001C1121" w:rsidRPr="001C112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7E700C" w:rsidRPr="00006560" w:rsidRDefault="007E700C" w:rsidP="007E700C">
    <w:pPr>
      <w:pStyle w:val="Nagwek"/>
      <w:jc w:val="right"/>
      <w:rPr>
        <w:i/>
        <w:sz w:val="18"/>
        <w:szCs w:val="18"/>
      </w:rPr>
    </w:pPr>
    <w:r w:rsidRPr="00477366">
      <w:rPr>
        <w:i/>
        <w:sz w:val="18"/>
        <w:szCs w:val="18"/>
      </w:rPr>
      <w:t>Budowa i przebudowa dróg wiejskich i chodników w Gminie Lubasz - Przebudowa ul. Polnej w Lubaszu wraz z odwodnienie</w:t>
    </w:r>
    <w:r>
      <w:rPr>
        <w:i/>
        <w:sz w:val="18"/>
        <w:szCs w:val="18"/>
      </w:rPr>
      <w:t>m</w:t>
    </w:r>
  </w:p>
  <w:p w:rsidR="00A1470F" w:rsidRPr="00D63A8E" w:rsidRDefault="00A1470F" w:rsidP="007E700C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CA9"/>
    <w:rsid w:val="00073C3D"/>
    <w:rsid w:val="000809B6"/>
    <w:rsid w:val="000964A9"/>
    <w:rsid w:val="000B1025"/>
    <w:rsid w:val="000B54D1"/>
    <w:rsid w:val="000C021E"/>
    <w:rsid w:val="000C18AF"/>
    <w:rsid w:val="000C2888"/>
    <w:rsid w:val="000D1932"/>
    <w:rsid w:val="000D6F17"/>
    <w:rsid w:val="000D73C4"/>
    <w:rsid w:val="000E4D37"/>
    <w:rsid w:val="000F5453"/>
    <w:rsid w:val="00123BE9"/>
    <w:rsid w:val="00131372"/>
    <w:rsid w:val="001902D2"/>
    <w:rsid w:val="001C1121"/>
    <w:rsid w:val="001C6945"/>
    <w:rsid w:val="001F027E"/>
    <w:rsid w:val="00203A40"/>
    <w:rsid w:val="002168A8"/>
    <w:rsid w:val="00251820"/>
    <w:rsid w:val="00255142"/>
    <w:rsid w:val="00256CEC"/>
    <w:rsid w:val="00262D61"/>
    <w:rsid w:val="00290B01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9EE"/>
    <w:rsid w:val="0038231F"/>
    <w:rsid w:val="003B2070"/>
    <w:rsid w:val="003B214C"/>
    <w:rsid w:val="003B7238"/>
    <w:rsid w:val="003C108E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264A"/>
    <w:rsid w:val="005C39CA"/>
    <w:rsid w:val="005E176A"/>
    <w:rsid w:val="005F711D"/>
    <w:rsid w:val="006130AF"/>
    <w:rsid w:val="00634311"/>
    <w:rsid w:val="00643444"/>
    <w:rsid w:val="0068333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ABA"/>
    <w:rsid w:val="007D5B61"/>
    <w:rsid w:val="007E2F69"/>
    <w:rsid w:val="007E53F0"/>
    <w:rsid w:val="007E700C"/>
    <w:rsid w:val="007F6081"/>
    <w:rsid w:val="00804F07"/>
    <w:rsid w:val="00825A09"/>
    <w:rsid w:val="00830AB1"/>
    <w:rsid w:val="00833FCD"/>
    <w:rsid w:val="00842991"/>
    <w:rsid w:val="0087221D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27DBF"/>
    <w:rsid w:val="00A3062E"/>
    <w:rsid w:val="00A347DE"/>
    <w:rsid w:val="00AA1413"/>
    <w:rsid w:val="00AA481A"/>
    <w:rsid w:val="00AE6FF2"/>
    <w:rsid w:val="00B0088C"/>
    <w:rsid w:val="00B15219"/>
    <w:rsid w:val="00B15FD3"/>
    <w:rsid w:val="00B23DFC"/>
    <w:rsid w:val="00B34079"/>
    <w:rsid w:val="00B46770"/>
    <w:rsid w:val="00B8005E"/>
    <w:rsid w:val="00B90E42"/>
    <w:rsid w:val="00BB0C3C"/>
    <w:rsid w:val="00C014B5"/>
    <w:rsid w:val="00C40111"/>
    <w:rsid w:val="00C4103F"/>
    <w:rsid w:val="00C57DEB"/>
    <w:rsid w:val="00C81012"/>
    <w:rsid w:val="00CC2245"/>
    <w:rsid w:val="00CC2A2E"/>
    <w:rsid w:val="00CC7668"/>
    <w:rsid w:val="00CF7501"/>
    <w:rsid w:val="00D23F3D"/>
    <w:rsid w:val="00D34D9A"/>
    <w:rsid w:val="00D409DE"/>
    <w:rsid w:val="00D42C9B"/>
    <w:rsid w:val="00D531D5"/>
    <w:rsid w:val="00D63A8E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F6BB-9CC5-407D-8E7F-00FA6FEA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27</cp:revision>
  <cp:lastPrinted>2020-05-21T07:02:00Z</cp:lastPrinted>
  <dcterms:created xsi:type="dcterms:W3CDTF">2016-12-01T00:11:00Z</dcterms:created>
  <dcterms:modified xsi:type="dcterms:W3CDTF">2020-05-21T07:09:00Z</dcterms:modified>
</cp:coreProperties>
</file>